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A48025" w14:textId="77777777" w:rsidR="00861053" w:rsidRPr="00024CB6" w:rsidRDefault="0001348C" w:rsidP="00885440">
      <w:pPr>
        <w:pStyle w:val="PlainText"/>
        <w:rPr>
          <w:rFonts w:ascii="Courier New" w:hAnsi="Courier New" w:cs="Courier New"/>
          <w:sz w:val="22"/>
          <w:szCs w:val="22"/>
        </w:rPr>
      </w:pPr>
      <w:r w:rsidRPr="00024CB6">
        <w:rPr>
          <w:rFonts w:ascii="Arial" w:hAnsi="Arial" w:cs="Courier New"/>
          <w:sz w:val="22"/>
          <w:szCs w:val="22"/>
        </w:rPr>
        <w:t xml:space="preserve">Christmas Eve 1995 </w:t>
      </w:r>
    </w:p>
    <w:p w14:paraId="34D4BB06" w14:textId="77777777" w:rsidR="00861053" w:rsidRPr="00024CB6" w:rsidRDefault="0001348C" w:rsidP="00885440">
      <w:pPr>
        <w:pStyle w:val="PlainText"/>
        <w:rPr>
          <w:rFonts w:ascii="Courier New" w:hAnsi="Courier New" w:cs="Courier New"/>
          <w:sz w:val="22"/>
          <w:szCs w:val="22"/>
        </w:rPr>
      </w:pPr>
      <w:r w:rsidRPr="00024CB6">
        <w:rPr>
          <w:rFonts w:ascii="Arial" w:hAnsi="Arial" w:cs="Courier New"/>
          <w:b/>
          <w:sz w:val="22"/>
          <w:szCs w:val="22"/>
        </w:rPr>
        <w:t xml:space="preserve">HOME FOR CHRISTMAS </w:t>
      </w:r>
    </w:p>
    <w:p w14:paraId="601795C4" w14:textId="77777777" w:rsidR="00861053" w:rsidRDefault="00861053" w:rsidP="00885440">
      <w:pPr>
        <w:pStyle w:val="PlainText"/>
        <w:rPr>
          <w:rFonts w:ascii="Courier New" w:hAnsi="Courier New" w:cs="Courier New"/>
          <w:sz w:val="22"/>
          <w:szCs w:val="22"/>
        </w:rPr>
      </w:pPr>
    </w:p>
    <w:p w14:paraId="78FC5C7D" w14:textId="77777777" w:rsidR="00024CB6" w:rsidRDefault="00024CB6" w:rsidP="00885440">
      <w:pPr>
        <w:pStyle w:val="PlainText"/>
        <w:rPr>
          <w:rFonts w:ascii="Courier New" w:hAnsi="Courier New" w:cs="Courier New"/>
          <w:sz w:val="22"/>
          <w:szCs w:val="22"/>
        </w:rPr>
      </w:pPr>
    </w:p>
    <w:p w14:paraId="1F18915E" w14:textId="77777777" w:rsidR="00024CB6" w:rsidRDefault="00024CB6" w:rsidP="00885440">
      <w:pPr>
        <w:pStyle w:val="PlainText"/>
        <w:rPr>
          <w:rFonts w:ascii="Courier New" w:hAnsi="Courier New" w:cs="Courier New"/>
          <w:sz w:val="22"/>
          <w:szCs w:val="22"/>
        </w:rPr>
      </w:pPr>
    </w:p>
    <w:p w14:paraId="389D94EF"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Christmas is the one holiday among all the holidays when individuals want to be home. As a result, this past Friday and Saturday, there were more travelers by air, automobile, train, and bus than at any other time of the year.</w:t>
      </w:r>
    </w:p>
    <w:p w14:paraId="10676F57" w14:textId="77777777" w:rsidR="00024CB6" w:rsidRPr="00024CB6" w:rsidRDefault="00024CB6" w:rsidP="00024CB6">
      <w:pPr>
        <w:pStyle w:val="PlainText"/>
        <w:rPr>
          <w:rFonts w:ascii="Courier New" w:hAnsi="Courier New" w:cs="Courier New"/>
          <w:sz w:val="22"/>
          <w:szCs w:val="22"/>
        </w:rPr>
      </w:pPr>
    </w:p>
    <w:p w14:paraId="6B272043"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Home for Christmas — but where is home? Is it where you were born, where your ancestors lived, or where you grew up? Is it where your parents or grandparents live? Or is it where you now live? And what is it about Christmas that causes us to want to be home?</w:t>
      </w:r>
    </w:p>
    <w:p w14:paraId="570DAB5E" w14:textId="77777777" w:rsidR="00024CB6" w:rsidRPr="00024CB6" w:rsidRDefault="00024CB6" w:rsidP="00024CB6">
      <w:pPr>
        <w:pStyle w:val="PlainText"/>
        <w:rPr>
          <w:rFonts w:ascii="Courier New" w:hAnsi="Courier New" w:cs="Courier New"/>
          <w:sz w:val="22"/>
          <w:szCs w:val="22"/>
        </w:rPr>
      </w:pPr>
    </w:p>
    <w:p w14:paraId="427406E5"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Tonight, I want to suggest to you that being “home for Christmas” is more than a geographical location.</w:t>
      </w:r>
    </w:p>
    <w:p w14:paraId="78395F8C" w14:textId="77777777" w:rsidR="00024CB6" w:rsidRPr="00024CB6" w:rsidRDefault="00024CB6" w:rsidP="00024CB6">
      <w:pPr>
        <w:pStyle w:val="PlainText"/>
        <w:rPr>
          <w:rFonts w:ascii="Courier New" w:hAnsi="Courier New" w:cs="Courier New"/>
          <w:sz w:val="22"/>
          <w:szCs w:val="22"/>
        </w:rPr>
      </w:pPr>
    </w:p>
    <w:p w14:paraId="4C136E54"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 xml:space="preserve">In the broadest sense, being home for Christmas means that we want to celebrate the holiday </w:t>
      </w:r>
      <w:proofErr w:type="gramStart"/>
      <w:r w:rsidRPr="00024CB6">
        <w:rPr>
          <w:rFonts w:ascii="Arial" w:hAnsi="Arial" w:cs="Courier New"/>
          <w:sz w:val="22"/>
          <w:szCs w:val="22"/>
        </w:rPr>
        <w:t>in the midst of</w:t>
      </w:r>
      <w:proofErr w:type="gramEnd"/>
      <w:r w:rsidRPr="00024CB6">
        <w:rPr>
          <w:rFonts w:ascii="Arial" w:hAnsi="Arial" w:cs="Courier New"/>
          <w:sz w:val="22"/>
          <w:szCs w:val="22"/>
        </w:rPr>
        <w:t xml:space="preserve"> a loving, caring community. And this relates to a deeper sense of wanting to be at home with God, our Creator — a sense of cosmic belonging, a sense of being connected.</w:t>
      </w:r>
    </w:p>
    <w:p w14:paraId="207C58B8" w14:textId="77777777" w:rsidR="00024CB6" w:rsidRPr="00024CB6" w:rsidRDefault="00024CB6" w:rsidP="00024CB6">
      <w:pPr>
        <w:pStyle w:val="PlainText"/>
        <w:rPr>
          <w:rFonts w:ascii="Courier New" w:hAnsi="Courier New" w:cs="Courier New"/>
          <w:sz w:val="22"/>
          <w:szCs w:val="22"/>
        </w:rPr>
      </w:pPr>
    </w:p>
    <w:p w14:paraId="5D645A44"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It’s a longing that’s difficult to put into exact words, but it’s something we feel very deeply. It’s another kind of being at home. That’s why so many people feel the need to attend church at Christmas. It’s coming home.</w:t>
      </w:r>
    </w:p>
    <w:p w14:paraId="6DE7D138" w14:textId="77777777" w:rsidR="00024CB6" w:rsidRPr="00024CB6" w:rsidRDefault="00024CB6" w:rsidP="00024CB6">
      <w:pPr>
        <w:pStyle w:val="PlainText"/>
        <w:rPr>
          <w:rFonts w:ascii="Courier New" w:hAnsi="Courier New" w:cs="Courier New"/>
          <w:sz w:val="22"/>
          <w:szCs w:val="22"/>
        </w:rPr>
      </w:pPr>
    </w:p>
    <w:p w14:paraId="71524E79"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It also has something to do with another deep and opposite feeling we all have from time to time — a sense of homelessness or a sense of being unconnected. Haven’t you felt within yourself every now and then a longing, a yearning for something more, for something beyond, for a life you suspect is there but cannot touch?</w:t>
      </w:r>
    </w:p>
    <w:p w14:paraId="7D995EFB" w14:textId="77777777" w:rsidR="00024CB6" w:rsidRPr="00024CB6" w:rsidRDefault="00024CB6" w:rsidP="00024CB6">
      <w:pPr>
        <w:pStyle w:val="PlainText"/>
        <w:rPr>
          <w:rFonts w:ascii="Courier New" w:hAnsi="Courier New" w:cs="Courier New"/>
          <w:sz w:val="22"/>
          <w:szCs w:val="22"/>
        </w:rPr>
      </w:pPr>
    </w:p>
    <w:p w14:paraId="7FDDBA17"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St. Augustine put it this way: “You have made us for Yourself, O God, and our hearts are restless until they find their rest in You.”</w:t>
      </w:r>
    </w:p>
    <w:p w14:paraId="78390EBF" w14:textId="77777777" w:rsidR="00024CB6" w:rsidRPr="00024CB6" w:rsidRDefault="00024CB6" w:rsidP="00024CB6">
      <w:pPr>
        <w:pStyle w:val="PlainText"/>
        <w:rPr>
          <w:rFonts w:ascii="Courier New" w:hAnsi="Courier New" w:cs="Courier New"/>
          <w:sz w:val="22"/>
          <w:szCs w:val="22"/>
        </w:rPr>
      </w:pPr>
    </w:p>
    <w:p w14:paraId="3FF7A21C"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It is this sense of homelessness that haunts the words of our greatest writers, musicians, and artists. They know that humanity is not the measure of everything, that there is a mystery beyond us, impinging on our lives, but never completely satisfying us in this life. It lures us, draws us, teases and torments us, until at last we give up the ghost and embrace it fully.</w:t>
      </w:r>
    </w:p>
    <w:p w14:paraId="1A12D53B" w14:textId="77777777" w:rsidR="00024CB6" w:rsidRPr="00024CB6" w:rsidRDefault="00024CB6" w:rsidP="00024CB6">
      <w:pPr>
        <w:pStyle w:val="PlainText"/>
        <w:rPr>
          <w:rFonts w:ascii="Courier New" w:hAnsi="Courier New" w:cs="Courier New"/>
          <w:sz w:val="22"/>
          <w:szCs w:val="22"/>
        </w:rPr>
      </w:pPr>
    </w:p>
    <w:p w14:paraId="5F8AEFBB"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We get glimpses of truly being “at home” when we find someone with whom we can be at home, who can be at-one with us, and through whom we can find at-oneness with all.</w:t>
      </w:r>
    </w:p>
    <w:p w14:paraId="701BB4B8" w14:textId="77777777" w:rsidR="00024CB6" w:rsidRPr="00024CB6" w:rsidRDefault="00024CB6" w:rsidP="00024CB6">
      <w:pPr>
        <w:pStyle w:val="PlainText"/>
        <w:rPr>
          <w:rFonts w:ascii="Courier New" w:hAnsi="Courier New" w:cs="Courier New"/>
          <w:sz w:val="22"/>
          <w:szCs w:val="22"/>
        </w:rPr>
      </w:pPr>
    </w:p>
    <w:p w14:paraId="71F0E43D"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 xml:space="preserve">There is a sense in which </w:t>
      </w:r>
      <w:proofErr w:type="gramStart"/>
      <w:r w:rsidRPr="00024CB6">
        <w:rPr>
          <w:rFonts w:ascii="Arial" w:hAnsi="Arial" w:cs="Courier New"/>
          <w:sz w:val="22"/>
          <w:szCs w:val="22"/>
        </w:rPr>
        <w:t>all of</w:t>
      </w:r>
      <w:proofErr w:type="gramEnd"/>
      <w:r w:rsidRPr="00024CB6">
        <w:rPr>
          <w:rFonts w:ascii="Arial" w:hAnsi="Arial" w:cs="Courier New"/>
          <w:sz w:val="22"/>
          <w:szCs w:val="22"/>
        </w:rPr>
        <w:t xml:space="preserve"> our life is an effort to overcome our feeling of separation, to find each other in fulfilling relationships, and to be in relationship with God.</w:t>
      </w:r>
    </w:p>
    <w:p w14:paraId="4170D97E" w14:textId="77777777" w:rsidR="00024CB6" w:rsidRPr="00024CB6" w:rsidRDefault="00024CB6" w:rsidP="00024CB6">
      <w:pPr>
        <w:pStyle w:val="PlainText"/>
        <w:rPr>
          <w:rFonts w:ascii="Courier New" w:hAnsi="Courier New" w:cs="Courier New"/>
          <w:sz w:val="22"/>
          <w:szCs w:val="22"/>
        </w:rPr>
      </w:pPr>
    </w:p>
    <w:p w14:paraId="21548ED1"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 xml:space="preserve">The Christmas event is the story of God taking the initiative, of God’s coming among us, of our having heard from home. In the baby born at Bethlehem, God has touched our lives and this world in a way we can best understand — in a human being. In Christmas, God is saying, “Here is my gift of love. You have your ultimate home with me.” Jesus later said, “In God’s house are many rooms. </w:t>
      </w:r>
      <w:proofErr w:type="gramStart"/>
      <w:r w:rsidRPr="00024CB6">
        <w:rPr>
          <w:rFonts w:ascii="Arial" w:hAnsi="Arial" w:cs="Courier New"/>
          <w:sz w:val="22"/>
          <w:szCs w:val="22"/>
        </w:rPr>
        <w:t>I go</w:t>
      </w:r>
      <w:proofErr w:type="gramEnd"/>
      <w:r w:rsidRPr="00024CB6">
        <w:rPr>
          <w:rFonts w:ascii="Arial" w:hAnsi="Arial" w:cs="Courier New"/>
          <w:sz w:val="22"/>
          <w:szCs w:val="22"/>
        </w:rPr>
        <w:t xml:space="preserve"> to prepare a place for you.”</w:t>
      </w:r>
    </w:p>
    <w:p w14:paraId="43F7ABD0" w14:textId="77777777" w:rsidR="00024CB6" w:rsidRPr="00024CB6" w:rsidRDefault="00024CB6" w:rsidP="00024CB6">
      <w:pPr>
        <w:pStyle w:val="PlainText"/>
        <w:rPr>
          <w:rFonts w:ascii="Courier New" w:hAnsi="Courier New" w:cs="Courier New"/>
          <w:sz w:val="22"/>
          <w:szCs w:val="22"/>
        </w:rPr>
      </w:pPr>
    </w:p>
    <w:p w14:paraId="0F8713C5"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Each year at Christmas, the newspapers and other media usually have one or more stories about someone coming home or finding a new understanding of “home” after having been gone from home for a time.</w:t>
      </w:r>
    </w:p>
    <w:p w14:paraId="4C0E31CD" w14:textId="77777777" w:rsidR="00024CB6" w:rsidRPr="00024CB6" w:rsidRDefault="00024CB6" w:rsidP="00024CB6">
      <w:pPr>
        <w:pStyle w:val="PlainText"/>
        <w:rPr>
          <w:rFonts w:ascii="Courier New" w:hAnsi="Courier New" w:cs="Courier New"/>
          <w:sz w:val="22"/>
          <w:szCs w:val="22"/>
        </w:rPr>
      </w:pPr>
    </w:p>
    <w:p w14:paraId="57995904"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Here’s a story I found last week in one of the professional journals I regularly read. The young man who wrote the story said that many of his memories of home as a child were not good ones, especially the Christmas memories. But now that both of his parents have died and he has grown up, he remembers a Christmas story his father told him, and because of that story, he has a new understanding of being at home at Christmas, no matter where he is.</w:t>
      </w:r>
    </w:p>
    <w:p w14:paraId="30F8DC99" w14:textId="77777777" w:rsidR="00024CB6" w:rsidRPr="00024CB6" w:rsidRDefault="00024CB6" w:rsidP="00024CB6">
      <w:pPr>
        <w:pStyle w:val="PlainText"/>
        <w:rPr>
          <w:rFonts w:ascii="Courier New" w:hAnsi="Courier New" w:cs="Courier New"/>
          <w:sz w:val="22"/>
          <w:szCs w:val="22"/>
        </w:rPr>
      </w:pPr>
    </w:p>
    <w:p w14:paraId="5633B3DF"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 xml:space="preserve">The story is about a little boy who was very poor. He and his brothers and sisters lived with their widowed mother, who was barely able to feed them all. He worked in a store every day after school and on the weekends. All his clothes were patched and worn. He had only one toy, a little car. Even that one plaything was broken: the roof was smashed in on one side, all but one of the windows </w:t>
      </w:r>
      <w:proofErr w:type="gramStart"/>
      <w:r w:rsidRPr="00024CB6">
        <w:rPr>
          <w:rFonts w:ascii="Arial" w:hAnsi="Arial" w:cs="Courier New"/>
          <w:sz w:val="22"/>
          <w:szCs w:val="22"/>
        </w:rPr>
        <w:t>were</w:t>
      </w:r>
      <w:proofErr w:type="gramEnd"/>
      <w:r w:rsidRPr="00024CB6">
        <w:rPr>
          <w:rFonts w:ascii="Arial" w:hAnsi="Arial" w:cs="Courier New"/>
          <w:sz w:val="22"/>
          <w:szCs w:val="22"/>
        </w:rPr>
        <w:t xml:space="preserve"> gone, and two of the wheels were missing. The little boy loved it very much. Since he had nothing else to play with, it became everything: a race car when he was a sportsman, a tank when he was a soldier, an ambulance when he was a doctor. Almost every moment of happiness he remembered had to do with that car.</w:t>
      </w:r>
    </w:p>
    <w:p w14:paraId="18884722" w14:textId="77777777" w:rsidR="00024CB6" w:rsidRPr="00024CB6" w:rsidRDefault="00024CB6" w:rsidP="00024CB6">
      <w:pPr>
        <w:pStyle w:val="PlainText"/>
        <w:rPr>
          <w:rFonts w:ascii="Courier New" w:hAnsi="Courier New" w:cs="Courier New"/>
          <w:sz w:val="22"/>
          <w:szCs w:val="22"/>
        </w:rPr>
      </w:pPr>
    </w:p>
    <w:p w14:paraId="3F1DA404"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It was Christmas time. The family was so poor that there would be no presents, but the little boy was excited all the same. He had always wanted to go to midnight mass on Christmas Eve, and this year, for the first time, he would be allowed to stay up for it.</w:t>
      </w:r>
    </w:p>
    <w:p w14:paraId="6F29FDEC" w14:textId="77777777" w:rsidR="00024CB6" w:rsidRPr="00024CB6" w:rsidRDefault="00024CB6" w:rsidP="00024CB6">
      <w:pPr>
        <w:pStyle w:val="PlainText"/>
        <w:rPr>
          <w:rFonts w:ascii="Courier New" w:hAnsi="Courier New" w:cs="Courier New"/>
          <w:sz w:val="22"/>
          <w:szCs w:val="22"/>
        </w:rPr>
      </w:pPr>
    </w:p>
    <w:p w14:paraId="38FF4A16"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Everyone had told him how splendid it was. And before the mass itself began, there would be the blessing of the creche. It was a very large creche. There were plaster figures of Joseph and Mary, the wise men, the shepherds, and the angels overhead. A plaster figure of the baby Jesus, with a halo still more glorious than Mary’s and Joseph’s, lay on real straw in the center of it all.</w:t>
      </w:r>
    </w:p>
    <w:p w14:paraId="34C9F181" w14:textId="77777777" w:rsidR="00024CB6" w:rsidRPr="00024CB6" w:rsidRDefault="00024CB6" w:rsidP="00024CB6">
      <w:pPr>
        <w:pStyle w:val="PlainText"/>
        <w:rPr>
          <w:rFonts w:ascii="Courier New" w:hAnsi="Courier New" w:cs="Courier New"/>
          <w:sz w:val="22"/>
          <w:szCs w:val="22"/>
        </w:rPr>
      </w:pPr>
    </w:p>
    <w:p w14:paraId="4242AE97"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In this parish, it was the custom for everyone who came to midnight mass to bring a gift for the Christ child. Before taking their places in the pews, people would lay some offering in the crib. Some of these gifts were very fine — splendid chalices for the altar, new clothes for the poor, envelopes full of money.</w:t>
      </w:r>
    </w:p>
    <w:p w14:paraId="1330B0B3" w14:textId="77777777" w:rsidR="00024CB6" w:rsidRPr="00024CB6" w:rsidRDefault="00024CB6" w:rsidP="00024CB6">
      <w:pPr>
        <w:pStyle w:val="PlainText"/>
        <w:rPr>
          <w:rFonts w:ascii="Courier New" w:hAnsi="Courier New" w:cs="Courier New"/>
          <w:sz w:val="22"/>
          <w:szCs w:val="22"/>
        </w:rPr>
      </w:pPr>
    </w:p>
    <w:p w14:paraId="4DF76E56"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 xml:space="preserve">The little boy wanted very much to give the Christ child a present. But what could he give? He gave all the money from his after-school </w:t>
      </w:r>
      <w:r w:rsidRPr="00024CB6">
        <w:rPr>
          <w:rFonts w:ascii="Arial" w:hAnsi="Arial" w:cs="Courier New"/>
          <w:sz w:val="22"/>
          <w:szCs w:val="22"/>
        </w:rPr>
        <w:t xml:space="preserve">job to his mother. He had nothing else. He decided he would find another job and save enough to buy a present for the baby Jesus, and he did that. All through Advent, he got up before dawn and worked at another store until it was time to go to school. By the time Christmas Eve arrived, he had enough money to leave a good present at the creche. He sat at the table in the kitchen of his tiny house, counting what he had earned. While he was trying to decide whether he had time to buy a gift or should simply leave the money at the creche, his mother returned home. “Oh son,” she said. “What a good boy you are. Now we can have a real Christmas dinner.” And she scooped up the money and hurried off to </w:t>
      </w:r>
      <w:proofErr w:type="gramStart"/>
      <w:r w:rsidRPr="00024CB6">
        <w:rPr>
          <w:rFonts w:ascii="Arial" w:hAnsi="Arial" w:cs="Courier New"/>
          <w:sz w:val="22"/>
          <w:szCs w:val="22"/>
        </w:rPr>
        <w:t>shop</w:t>
      </w:r>
      <w:proofErr w:type="gramEnd"/>
      <w:r w:rsidRPr="00024CB6">
        <w:rPr>
          <w:rFonts w:ascii="Arial" w:hAnsi="Arial" w:cs="Courier New"/>
          <w:sz w:val="22"/>
          <w:szCs w:val="22"/>
        </w:rPr>
        <w:t xml:space="preserve"> before all the stores closed.</w:t>
      </w:r>
    </w:p>
    <w:p w14:paraId="2850B2A2" w14:textId="77777777" w:rsidR="00024CB6" w:rsidRPr="00024CB6" w:rsidRDefault="00024CB6" w:rsidP="00024CB6">
      <w:pPr>
        <w:pStyle w:val="PlainText"/>
        <w:rPr>
          <w:rFonts w:ascii="Courier New" w:hAnsi="Courier New" w:cs="Courier New"/>
          <w:sz w:val="22"/>
          <w:szCs w:val="22"/>
        </w:rPr>
      </w:pPr>
    </w:p>
    <w:p w14:paraId="3AE1BF14"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The little boy was heartbroken. He went to his room, trying not to be angry at his mother. He thought of what he had been taught to do whenever he was hurt or disappointed. “Offer it to Jesus.” On the dresser, he saw his broken toy car. He had not had much time to play for weeks, but it had been waiting for him. And then he realized what he had to offer up to Jesus, and when he had combed his hair and dressed in his best clothes and was ready to go to mass, the car was in his pocket.</w:t>
      </w:r>
    </w:p>
    <w:p w14:paraId="016C2E06" w14:textId="77777777" w:rsidR="00024CB6" w:rsidRPr="00024CB6" w:rsidRDefault="00024CB6" w:rsidP="00024CB6">
      <w:pPr>
        <w:pStyle w:val="PlainText"/>
        <w:rPr>
          <w:rFonts w:ascii="Courier New" w:hAnsi="Courier New" w:cs="Courier New"/>
          <w:sz w:val="22"/>
          <w:szCs w:val="22"/>
        </w:rPr>
      </w:pPr>
    </w:p>
    <w:p w14:paraId="2E2E41CC"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He was going alone because his mother had to stay with the younger children. When he arrived, the church was already filling up, and he was almost lost among the adults in their bulky coats. He felt very much alone, for almost everyone else seemed to be with family and friends. He walked up the aisle, genuflected as he had been taught, and turned to the creche, which was set up before one of the side altars, the one dedicated to St. Joseph. The baby Jesus was in the manger. Gifts were piling up around him. Some were splendidly wrapped, perhaps toys for poor children whose mothers were not as fiercely proud as the little boy’s. Some were unwrapped, so you could see how expensive they were. The little boy stood shyly before the creche and laid his broken toy car amid all the treasures.</w:t>
      </w:r>
    </w:p>
    <w:p w14:paraId="3F9EE9A1" w14:textId="77777777" w:rsidR="00024CB6" w:rsidRPr="00024CB6" w:rsidRDefault="00024CB6" w:rsidP="00024CB6">
      <w:pPr>
        <w:pStyle w:val="PlainText"/>
        <w:rPr>
          <w:rFonts w:ascii="Courier New" w:hAnsi="Courier New" w:cs="Courier New"/>
          <w:sz w:val="22"/>
          <w:szCs w:val="22"/>
        </w:rPr>
      </w:pPr>
    </w:p>
    <w:p w14:paraId="4E75A582"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The organ had been playing preludes. Soon the service would begin. The little boy squeezed into a pew close to the front so that he could see the priest bless the creche. Almost everyone was in place, and an usher took a last look at the creche to see that everything was ready. What the usher saw made him angry. “Who would leave a piece of trash like this at our Lord’s crib?” he said loudly enough for the little boy to hear, and he picked up the car and threw it across the church so that it came to rest at the far end of the other transept. The little boy could see it lying on its roof with its two wheels spinning, looking like a wreck indeed. But he could not retrieve it, for the procession had begun and everyone had stood up to sing the first hymn.</w:t>
      </w:r>
    </w:p>
    <w:p w14:paraId="125B507C" w14:textId="77777777" w:rsidR="00024CB6" w:rsidRPr="00024CB6" w:rsidRDefault="00024CB6" w:rsidP="00024CB6">
      <w:pPr>
        <w:pStyle w:val="PlainText"/>
        <w:rPr>
          <w:rFonts w:ascii="Courier New" w:hAnsi="Courier New" w:cs="Courier New"/>
          <w:sz w:val="22"/>
          <w:szCs w:val="22"/>
        </w:rPr>
      </w:pPr>
    </w:p>
    <w:p w14:paraId="542B59DF" w14:textId="77777777"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 xml:space="preserve">The little boy was crying, but he stood up too. The procession advanced down the aisle. The priests were in their finest vestments. But the procession came to a dead stop when it reached the crossing, and all the singing died away into awed silence. At first, the little </w:t>
      </w:r>
      <w:r w:rsidRPr="00024CB6">
        <w:rPr>
          <w:rFonts w:ascii="Arial" w:hAnsi="Arial" w:cs="Courier New"/>
          <w:sz w:val="22"/>
          <w:szCs w:val="22"/>
        </w:rPr>
        <w:t>boy could not tell what had happened, but he wiped away his tears and looked to see what everyone was staring at: the baby Jesus had come to life and was crawling across the cold stone floor of the church. He crawled until he reached the corner of the other transept, tucked the broken car under his arm, and crawled back to his creche. By this time, all the people had fallen to their knees. At last, the priest rose and approached the manger. There, just as before, was the plaster child lying in the straw with a bright halo, but now he smiled like a happy child and his arms were folded tight around a broken toy car.</w:t>
      </w:r>
    </w:p>
    <w:p w14:paraId="1E239C07" w14:textId="77777777" w:rsidR="00024CB6" w:rsidRPr="00024CB6" w:rsidRDefault="00024CB6" w:rsidP="00024CB6">
      <w:pPr>
        <w:pStyle w:val="PlainText"/>
        <w:rPr>
          <w:rFonts w:ascii="Courier New" w:hAnsi="Courier New" w:cs="Courier New"/>
          <w:sz w:val="22"/>
          <w:szCs w:val="22"/>
        </w:rPr>
      </w:pPr>
    </w:p>
    <w:p w14:paraId="29FE4A72" w14:textId="57256E1E" w:rsidR="00024CB6" w:rsidRPr="00024CB6" w:rsidRDefault="00024CB6" w:rsidP="00024CB6">
      <w:pPr>
        <w:pStyle w:val="PlainText"/>
        <w:rPr>
          <w:rFonts w:ascii="Courier New" w:hAnsi="Courier New" w:cs="Courier New"/>
          <w:sz w:val="22"/>
          <w:szCs w:val="22"/>
        </w:rPr>
      </w:pPr>
      <w:r w:rsidRPr="00024CB6">
        <w:rPr>
          <w:rFonts w:ascii="Arial" w:hAnsi="Arial" w:cs="Courier New"/>
          <w:sz w:val="22"/>
          <w:szCs w:val="22"/>
        </w:rPr>
        <w:t xml:space="preserve">The young man who remembered this story, which had been told to him by his father years ago, said he didn’t realize until now that as he was growing up, he had cast his father into the wrong role. His father was not the good little boy who gave his last plaything to the Lord. His father, who felt like a failure throughout his life, was the smashed car with a couple of wheels missing. Yet deep down, this story had reminded his dad that God loved him regardless. And </w:t>
      </w:r>
      <w:proofErr w:type="gramStart"/>
      <w:r w:rsidRPr="00024CB6">
        <w:rPr>
          <w:rFonts w:ascii="Arial" w:hAnsi="Arial" w:cs="Courier New"/>
          <w:sz w:val="22"/>
          <w:szCs w:val="22"/>
        </w:rPr>
        <w:t>so</w:t>
      </w:r>
      <w:proofErr w:type="gramEnd"/>
      <w:r w:rsidRPr="00024CB6">
        <w:rPr>
          <w:rFonts w:ascii="Arial" w:hAnsi="Arial" w:cs="Courier New"/>
          <w:sz w:val="22"/>
          <w:szCs w:val="22"/>
        </w:rPr>
        <w:t xml:space="preserve"> the young man said that even though he many times feels that he didn’t always get what he needed most from his family, the story is a more precious gift, which continues to remind him that God loves him even when he is broken. When you know that, you are at home. And in the same way, we can all be home at Christmas because God loves us. Amen.</w:t>
      </w:r>
    </w:p>
    <w:sectPr w:rsidR="00024CB6" w:rsidRPr="00024CB6" w:rsidSect="0088544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751"/>
    <w:rsid w:val="0001348C"/>
    <w:rsid w:val="00024CB6"/>
    <w:rsid w:val="00191751"/>
    <w:rsid w:val="004233A4"/>
    <w:rsid w:val="00861053"/>
    <w:rsid w:val="00885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75C36"/>
  <w15:chartTrackingRefBased/>
  <w15:docId w15:val="{711FE334-231D-4FFB-912E-80802734D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8544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8544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1446</Words>
  <Characters>8246</Characters>
  <Application>Microsoft Office Word</Application>
  <DocSecurity>0</DocSecurity>
  <Lines>68</Lines>
  <Paragraphs>19</Paragraphs>
  <ScaleCrop>false</ScaleCrop>
  <Company/>
  <LinksUpToDate>false</LinksUpToDate>
  <CharactersWithSpaces>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cp:revision>
  <dcterms:created xsi:type="dcterms:W3CDTF">2021-12-08T02:59:00Z</dcterms:created>
  <dcterms:modified xsi:type="dcterms:W3CDTF">2024-09-04T01:37:00Z</dcterms:modified>
</cp:coreProperties>
</file>