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AFEA7B9" w14:textId="2DBE7A5C" w:rsidR="00635F5C" w:rsidRPr="00E935D5" w:rsidRDefault="00635F5C" w:rsidP="00F85A05">
      <w:pPr>
        <w:pStyle w:val="PlainText"/>
        <w:rPr>
          <w:rFonts w:ascii="Courier New" w:hAnsi="Courier New" w:cs="Courier New"/>
          <w:sz w:val="22"/>
          <w:szCs w:val="22"/>
        </w:rPr>
      </w:pPr>
      <w:r w:rsidRPr="00E935D5">
        <w:rPr>
          <w:rFonts w:ascii="Arial" w:hAnsi="Arial" w:cs="Courier New"/>
          <w:sz w:val="22"/>
          <w:szCs w:val="22"/>
        </w:rPr>
        <w:t>Sunday, July 17, 1983</w:t>
      </w:r>
    </w:p>
    <w:p w14:paraId="0BA6363C" w14:textId="77777777" w:rsidR="00C20108" w:rsidRPr="00E935D5" w:rsidRDefault="00BC6312" w:rsidP="00F85A05">
      <w:pPr>
        <w:pStyle w:val="PlainText"/>
        <w:rPr>
          <w:rFonts w:ascii="Courier New" w:hAnsi="Courier New" w:cs="Courier New"/>
          <w:sz w:val="22"/>
          <w:szCs w:val="22"/>
        </w:rPr>
      </w:pPr>
      <w:r w:rsidRPr="00E935D5">
        <w:rPr>
          <w:rFonts w:ascii="Arial" w:hAnsi="Arial" w:cs="Courier New"/>
          <w:b/>
          <w:sz w:val="22"/>
          <w:szCs w:val="22"/>
        </w:rPr>
        <w:t xml:space="preserve">HOW TO DEAL WITH DISSATISFACTION </w:t>
      </w:r>
    </w:p>
    <w:p w14:paraId="0A74B6D6" w14:textId="4D1E232A" w:rsidR="004C56CF" w:rsidRPr="00E935D5" w:rsidRDefault="00BC6312" w:rsidP="00F85A05">
      <w:pPr>
        <w:pStyle w:val="PlainText"/>
        <w:rPr>
          <w:rFonts w:ascii="Courier New" w:hAnsi="Courier New" w:cs="Courier New"/>
          <w:sz w:val="22"/>
          <w:szCs w:val="22"/>
        </w:rPr>
      </w:pPr>
      <w:r w:rsidRPr="00E935D5">
        <w:rPr>
          <w:rFonts w:ascii="Arial" w:hAnsi="Arial" w:cs="Courier New"/>
          <w:sz w:val="22"/>
          <w:szCs w:val="22"/>
        </w:rPr>
        <w:t>LUKE 10:38-42</w:t>
      </w:r>
    </w:p>
    <w:p w14:paraId="32AA3541" w14:textId="77777777" w:rsidR="00E935D5" w:rsidRPr="00E935D5" w:rsidRDefault="00E935D5" w:rsidP="00F85A05">
      <w:pPr>
        <w:pStyle w:val="PlainText"/>
        <w:rPr>
          <w:rFonts w:ascii="Courier New" w:hAnsi="Courier New" w:cs="Courier New"/>
          <w:sz w:val="22"/>
          <w:szCs w:val="22"/>
        </w:rPr>
      </w:pPr>
    </w:p>
    <w:p w14:paraId="3A96E35E" w14:textId="77777777" w:rsidR="004C56CF" w:rsidRPr="00E935D5" w:rsidRDefault="004C56CF" w:rsidP="00F85A05">
      <w:pPr>
        <w:pStyle w:val="PlainText"/>
        <w:rPr>
          <w:rFonts w:ascii="Courier New" w:hAnsi="Courier New" w:cs="Courier New"/>
          <w:sz w:val="22"/>
          <w:szCs w:val="22"/>
        </w:rPr>
      </w:pPr>
    </w:p>
    <w:p w14:paraId="607212F1" w14:textId="76F3C919" w:rsidR="00521EC7" w:rsidRPr="00E935D5" w:rsidRDefault="00F967C0" w:rsidP="001857E3">
      <w:pPr>
        <w:pStyle w:val="PlainText"/>
        <w:rPr>
          <w:rFonts w:ascii="Courier New" w:hAnsi="Courier New" w:cs="Courier New"/>
          <w:sz w:val="22"/>
          <w:szCs w:val="22"/>
        </w:rPr>
      </w:pPr>
      <w:r w:rsidRPr="00E935D5">
        <w:rPr>
          <w:rFonts w:ascii="Arial" w:hAnsi="Arial" w:cs="Courier New"/>
          <w:sz w:val="22"/>
          <w:szCs w:val="22"/>
        </w:rPr>
        <w:t xml:space="preserve">Why is it that some people seem always to be complaining? What causes them to be so dissatisfied with life and with </w:t>
      </w:r>
      <w:proofErr w:type="gramStart"/>
      <w:r w:rsidRPr="00E935D5">
        <w:rPr>
          <w:rFonts w:ascii="Arial" w:hAnsi="Arial" w:cs="Courier New"/>
          <w:sz w:val="22"/>
          <w:szCs w:val="22"/>
        </w:rPr>
        <w:t>people</w:t>
      </w:r>
      <w:proofErr w:type="gramEnd"/>
      <w:r w:rsidRPr="00E935D5">
        <w:rPr>
          <w:rFonts w:ascii="Arial" w:hAnsi="Arial" w:cs="Courier New"/>
          <w:sz w:val="22"/>
          <w:szCs w:val="22"/>
        </w:rPr>
        <w:t xml:space="preserve"> around them? For some people, nothing is ever right or good enough. They are impossible to please.</w:t>
      </w:r>
    </w:p>
    <w:p w14:paraId="0176C377" w14:textId="4435579D" w:rsidR="00F967C0" w:rsidRPr="00E935D5" w:rsidRDefault="00F967C0" w:rsidP="001857E3">
      <w:pPr>
        <w:pStyle w:val="PlainText"/>
        <w:rPr>
          <w:rFonts w:ascii="Courier New" w:hAnsi="Courier New" w:cs="Courier New"/>
          <w:sz w:val="22"/>
          <w:szCs w:val="22"/>
        </w:rPr>
      </w:pPr>
    </w:p>
    <w:p w14:paraId="4D6F0265" w14:textId="359511C1" w:rsidR="00F967C0" w:rsidRPr="00E935D5" w:rsidRDefault="00F967C0" w:rsidP="001857E3">
      <w:pPr>
        <w:pStyle w:val="PlainText"/>
        <w:rPr>
          <w:rFonts w:ascii="Courier New" w:hAnsi="Courier New" w:cs="Courier New"/>
          <w:sz w:val="22"/>
          <w:szCs w:val="22"/>
        </w:rPr>
      </w:pPr>
      <w:r w:rsidRPr="00E935D5">
        <w:rPr>
          <w:rFonts w:ascii="Arial" w:hAnsi="Arial" w:cs="Courier New"/>
          <w:sz w:val="22"/>
          <w:szCs w:val="22"/>
        </w:rPr>
        <w:t>One ill-tempered husband was sullen and silent at the breakfast table. “How do you want you eggs cooked?” asked his wife gently. “One fried and one scrambled,” he answered gruffly. When she placed the eggs before him, he was furious. “What’s wrong?” asked his wife. “You fried the wrong egg!” he snapped.</w:t>
      </w:r>
    </w:p>
    <w:p w14:paraId="32D6DEB9" w14:textId="782B2F3A" w:rsidR="00F967C0" w:rsidRPr="00E935D5" w:rsidRDefault="00F967C0" w:rsidP="001857E3">
      <w:pPr>
        <w:pStyle w:val="PlainText"/>
        <w:rPr>
          <w:rFonts w:ascii="Courier New" w:hAnsi="Courier New" w:cs="Courier New"/>
          <w:sz w:val="22"/>
          <w:szCs w:val="22"/>
        </w:rPr>
      </w:pPr>
    </w:p>
    <w:p w14:paraId="2BBFC3F9" w14:textId="20F8B10E" w:rsidR="00F967C0" w:rsidRPr="00E935D5" w:rsidRDefault="00F967C0" w:rsidP="001857E3">
      <w:pPr>
        <w:pStyle w:val="PlainText"/>
        <w:rPr>
          <w:rFonts w:ascii="Courier New" w:hAnsi="Courier New" w:cs="Courier New"/>
          <w:sz w:val="22"/>
          <w:szCs w:val="22"/>
        </w:rPr>
      </w:pPr>
      <w:r w:rsidRPr="00E935D5">
        <w:rPr>
          <w:rFonts w:ascii="Arial" w:hAnsi="Arial" w:cs="Courier New"/>
          <w:sz w:val="22"/>
          <w:szCs w:val="22"/>
        </w:rPr>
        <w:t>In fact, there are some individuals who have nothing to say unless it’s a complaint</w:t>
      </w:r>
      <w:r w:rsidR="006F7320" w:rsidRPr="00E935D5">
        <w:rPr>
          <w:rFonts w:ascii="Arial" w:hAnsi="Arial" w:cs="Courier New"/>
          <w:sz w:val="22"/>
          <w:szCs w:val="22"/>
        </w:rPr>
        <w:t xml:space="preserve">. There was once a little boy who never talked. As he reached the age of two, and three, and four, his parents worried more and more because he said nothing. Finally, in desperation, they took him to every kind of specialist they could find, and no one could find any reason or cause why the child didn’t talk. Time passed, and the parents became more anxious. The child seemed intelligent in every other way. His hearing was good, his eyesight was excellent, and everything else seemed normal. </w:t>
      </w:r>
      <w:r w:rsidR="003533F6" w:rsidRPr="00E935D5">
        <w:rPr>
          <w:rFonts w:ascii="Arial" w:hAnsi="Arial" w:cs="Courier New"/>
          <w:sz w:val="22"/>
          <w:szCs w:val="22"/>
        </w:rPr>
        <w:t>Finally,</w:t>
      </w:r>
      <w:r w:rsidR="006F7320" w:rsidRPr="00E935D5">
        <w:rPr>
          <w:rFonts w:ascii="Arial" w:hAnsi="Arial" w:cs="Courier New"/>
          <w:sz w:val="22"/>
          <w:szCs w:val="22"/>
        </w:rPr>
        <w:t xml:space="preserve"> one day at the breakfast table when the boy was about five years old, he suddenly spoke and said, “The oatmeal is cold.” “Billy!” shouted his mother, “You can talk! Why for all these past years have you never said anything?” And Billy replied, “Up to now, everything’s been all right.”</w:t>
      </w:r>
    </w:p>
    <w:p w14:paraId="38E3D240" w14:textId="1705A54A" w:rsidR="006F7320" w:rsidRPr="00E935D5" w:rsidRDefault="006F7320" w:rsidP="001857E3">
      <w:pPr>
        <w:pStyle w:val="PlainText"/>
        <w:rPr>
          <w:rFonts w:ascii="Courier New" w:hAnsi="Courier New" w:cs="Courier New"/>
          <w:sz w:val="22"/>
          <w:szCs w:val="22"/>
        </w:rPr>
      </w:pPr>
    </w:p>
    <w:p w14:paraId="4EA2CFAA" w14:textId="4D41CC3B" w:rsidR="006F7320" w:rsidRPr="00E935D5" w:rsidRDefault="006F7320" w:rsidP="001857E3">
      <w:pPr>
        <w:pStyle w:val="PlainText"/>
        <w:rPr>
          <w:rFonts w:ascii="Courier New" w:hAnsi="Courier New" w:cs="Courier New"/>
          <w:sz w:val="22"/>
          <w:szCs w:val="22"/>
        </w:rPr>
      </w:pPr>
      <w:r w:rsidRPr="00E935D5">
        <w:rPr>
          <w:rFonts w:ascii="Arial" w:hAnsi="Arial" w:cs="Courier New"/>
          <w:sz w:val="22"/>
          <w:szCs w:val="22"/>
        </w:rPr>
        <w:t xml:space="preserve">Winston Churchill used to tell the story of the British family that went out for a picnic by a lake. </w:t>
      </w:r>
      <w:proofErr w:type="gramStart"/>
      <w:r w:rsidRPr="00E935D5">
        <w:rPr>
          <w:rFonts w:ascii="Arial" w:hAnsi="Arial" w:cs="Courier New"/>
          <w:sz w:val="22"/>
          <w:szCs w:val="22"/>
        </w:rPr>
        <w:t>In the course of</w:t>
      </w:r>
      <w:proofErr w:type="gramEnd"/>
      <w:r w:rsidRPr="00E935D5">
        <w:rPr>
          <w:rFonts w:ascii="Arial" w:hAnsi="Arial" w:cs="Courier New"/>
          <w:sz w:val="22"/>
          <w:szCs w:val="22"/>
        </w:rPr>
        <w:t xml:space="preserve"> the afternoon, the five-year-old son fell into the water. As the child was bobbing up and down and everyone on the shore was dissolving in panic, a passerby saw the situation. At great risk to himself, he dived in fully clothed and managed to reach the child just before he went under for the third time. He was able to pull the child out of the water and present him safe and sound to his mother. Instead of thanking this stranger for his heroic efforts, however, the mother snapped peevishly at the rescuer, “Where’s Johnny’s cap?” Somehow in all the commotion, the boy’s cap had gotten lost. Out of all the facets of that episode, the woman found something with which to be dissatisfied, something to complain about.</w:t>
      </w:r>
    </w:p>
    <w:p w14:paraId="7044CCE6" w14:textId="1A757437" w:rsidR="006F7320" w:rsidRPr="00E935D5" w:rsidRDefault="006F7320" w:rsidP="001857E3">
      <w:pPr>
        <w:pStyle w:val="PlainText"/>
        <w:rPr>
          <w:rFonts w:ascii="Courier New" w:hAnsi="Courier New" w:cs="Courier New"/>
          <w:sz w:val="22"/>
          <w:szCs w:val="22"/>
        </w:rPr>
      </w:pPr>
    </w:p>
    <w:p w14:paraId="26F821BF" w14:textId="20B016E6" w:rsidR="006F7320" w:rsidRPr="00E935D5" w:rsidRDefault="006F7320" w:rsidP="001857E3">
      <w:pPr>
        <w:pStyle w:val="PlainText"/>
        <w:rPr>
          <w:rFonts w:ascii="Courier New" w:hAnsi="Courier New" w:cs="Courier New"/>
          <w:sz w:val="22"/>
          <w:szCs w:val="22"/>
        </w:rPr>
      </w:pPr>
      <w:r w:rsidRPr="00E935D5">
        <w:rPr>
          <w:rFonts w:ascii="Arial" w:hAnsi="Arial" w:cs="Courier New"/>
          <w:sz w:val="22"/>
          <w:szCs w:val="22"/>
        </w:rPr>
        <w:t xml:space="preserve">In his book, </w:t>
      </w:r>
      <w:r w:rsidRPr="00E935D5">
        <w:rPr>
          <w:rFonts w:ascii="Arial" w:hAnsi="Arial" w:cs="Courier New"/>
          <w:sz w:val="22"/>
          <w:szCs w:val="22"/>
          <w:u w:val="single"/>
        </w:rPr>
        <w:t>Living the Bad Days</w:t>
      </w:r>
      <w:r w:rsidRPr="00E935D5">
        <w:rPr>
          <w:rFonts w:ascii="Arial" w:hAnsi="Arial" w:cs="Courier New"/>
          <w:sz w:val="22"/>
          <w:szCs w:val="22"/>
        </w:rPr>
        <w:t xml:space="preserve">, James Sparks writes about “one of the most tragic and isolated people” that he ever knew. She spent </w:t>
      </w:r>
      <w:proofErr w:type="gramStart"/>
      <w:r w:rsidRPr="00E935D5">
        <w:rPr>
          <w:rFonts w:ascii="Arial" w:hAnsi="Arial" w:cs="Courier New"/>
          <w:sz w:val="22"/>
          <w:szCs w:val="22"/>
        </w:rPr>
        <w:t>all of</w:t>
      </w:r>
      <w:proofErr w:type="gramEnd"/>
      <w:r w:rsidRPr="00E935D5">
        <w:rPr>
          <w:rFonts w:ascii="Arial" w:hAnsi="Arial" w:cs="Courier New"/>
          <w:sz w:val="22"/>
          <w:szCs w:val="22"/>
        </w:rPr>
        <w:t xml:space="preserve"> her days fretting about how badly life had treated her. A bright career woman who had once had a responsible government position, she had become bitter because of a series of events that resulted in her dismissal. To cut expenses and to conserve a meager income, she moved into the basement of her house and rented out the upstairs. There she lived in chilly isolation with her car, brooding on ways to get even. </w:t>
      </w:r>
      <w:r w:rsidRPr="00E935D5">
        <w:rPr>
          <w:rFonts w:ascii="Arial" w:hAnsi="Arial" w:cs="Courier New"/>
          <w:sz w:val="22"/>
          <w:szCs w:val="22"/>
        </w:rPr>
        <w:t>Every waking minute she stewed in her own misery, calling anyone who would listen to her story. She bemoaned her helplessness, accused family and friends of conspiring to injure her, and blamed the community for being heartless and cruel.</w:t>
      </w:r>
    </w:p>
    <w:p w14:paraId="1E6B438F" w14:textId="140B7BCD" w:rsidR="006F7320" w:rsidRPr="00E935D5" w:rsidRDefault="006F7320" w:rsidP="001857E3">
      <w:pPr>
        <w:pStyle w:val="PlainText"/>
        <w:rPr>
          <w:rFonts w:ascii="Courier New" w:hAnsi="Courier New" w:cs="Courier New"/>
          <w:sz w:val="22"/>
          <w:szCs w:val="22"/>
        </w:rPr>
      </w:pPr>
    </w:p>
    <w:p w14:paraId="17991974" w14:textId="0917121B" w:rsidR="006F7320" w:rsidRPr="00E935D5" w:rsidRDefault="006F7320" w:rsidP="001857E3">
      <w:pPr>
        <w:pStyle w:val="PlainText"/>
        <w:rPr>
          <w:rFonts w:ascii="Courier New" w:hAnsi="Courier New" w:cs="Courier New"/>
          <w:sz w:val="22"/>
          <w:szCs w:val="22"/>
        </w:rPr>
      </w:pPr>
      <w:r w:rsidRPr="00E935D5">
        <w:rPr>
          <w:rFonts w:ascii="Arial" w:hAnsi="Arial" w:cs="Courier New"/>
          <w:sz w:val="22"/>
          <w:szCs w:val="22"/>
        </w:rPr>
        <w:t xml:space="preserve">Sparks said, “She would call me and talk nonstop for an hour or more. If I tried to limit her, she would say, ‘You’re just like all the others — no time to listen to someone who needs help.'” She pleaded for </w:t>
      </w:r>
      <w:r w:rsidR="004D77D0" w:rsidRPr="00E935D5">
        <w:rPr>
          <w:rFonts w:ascii="Arial" w:hAnsi="Arial" w:cs="Courier New"/>
          <w:sz w:val="22"/>
          <w:szCs w:val="22"/>
        </w:rPr>
        <w:t>friendship but</w:t>
      </w:r>
      <w:r w:rsidRPr="00E935D5">
        <w:rPr>
          <w:rFonts w:ascii="Arial" w:hAnsi="Arial" w:cs="Courier New"/>
          <w:sz w:val="22"/>
          <w:szCs w:val="22"/>
        </w:rPr>
        <w:t xml:space="preserve"> seemed only to want an audience</w:t>
      </w:r>
      <w:r w:rsidR="004D77D0" w:rsidRPr="00E935D5">
        <w:rPr>
          <w:rFonts w:ascii="Arial" w:hAnsi="Arial" w:cs="Courier New"/>
          <w:sz w:val="22"/>
          <w:szCs w:val="22"/>
        </w:rPr>
        <w:t xml:space="preserve">. Sparks tried to connect her with potential friends (people who were untiringly patient and caring), but she soon sucked them dry by her endless wailing. All </w:t>
      </w:r>
      <w:proofErr w:type="gramStart"/>
      <w:r w:rsidR="004D77D0" w:rsidRPr="00E935D5">
        <w:rPr>
          <w:rFonts w:ascii="Arial" w:hAnsi="Arial" w:cs="Courier New"/>
          <w:sz w:val="22"/>
          <w:szCs w:val="22"/>
        </w:rPr>
        <w:t>the</w:t>
      </w:r>
      <w:proofErr w:type="gramEnd"/>
      <w:r w:rsidR="004D77D0" w:rsidRPr="00E935D5">
        <w:rPr>
          <w:rFonts w:ascii="Arial" w:hAnsi="Arial" w:cs="Courier New"/>
          <w:sz w:val="22"/>
          <w:szCs w:val="22"/>
        </w:rPr>
        <w:t xml:space="preserve"> did was cultivate her own misery.</w:t>
      </w:r>
    </w:p>
    <w:p w14:paraId="1DD1A9CB" w14:textId="0F6B84E6" w:rsidR="004D77D0" w:rsidRPr="00E935D5" w:rsidRDefault="004D77D0" w:rsidP="001857E3">
      <w:pPr>
        <w:pStyle w:val="PlainText"/>
        <w:rPr>
          <w:rFonts w:ascii="Courier New" w:hAnsi="Courier New" w:cs="Courier New"/>
          <w:sz w:val="22"/>
          <w:szCs w:val="22"/>
        </w:rPr>
      </w:pPr>
    </w:p>
    <w:p w14:paraId="2AD62F37" w14:textId="68C0EAA0" w:rsidR="004D77D0" w:rsidRPr="00E935D5" w:rsidRDefault="004D77D0" w:rsidP="001857E3">
      <w:pPr>
        <w:pStyle w:val="PlainText"/>
        <w:rPr>
          <w:rFonts w:ascii="Courier New" w:hAnsi="Courier New" w:cs="Courier New"/>
          <w:sz w:val="22"/>
          <w:szCs w:val="22"/>
        </w:rPr>
      </w:pPr>
      <w:r w:rsidRPr="00E935D5">
        <w:rPr>
          <w:rFonts w:ascii="Arial" w:hAnsi="Arial" w:cs="Courier New"/>
          <w:sz w:val="22"/>
          <w:szCs w:val="22"/>
        </w:rPr>
        <w:t xml:space="preserve">On the other hand, we’ve all known people who have had more bad luck than usual, people who have suffered deeply, yet have handled it differently. They reel temporarily under the bad things that happen to </w:t>
      </w:r>
      <w:proofErr w:type="gramStart"/>
      <w:r w:rsidRPr="00E935D5">
        <w:rPr>
          <w:rFonts w:ascii="Arial" w:hAnsi="Arial" w:cs="Courier New"/>
          <w:sz w:val="22"/>
          <w:szCs w:val="22"/>
        </w:rPr>
        <w:t>them, but</w:t>
      </w:r>
      <w:proofErr w:type="gramEnd"/>
      <w:r w:rsidRPr="00E935D5">
        <w:rPr>
          <w:rFonts w:ascii="Arial" w:hAnsi="Arial" w:cs="Courier New"/>
          <w:sz w:val="22"/>
          <w:szCs w:val="22"/>
        </w:rPr>
        <w:t xml:space="preserve"> bounce back with greater courage than before.</w:t>
      </w:r>
    </w:p>
    <w:p w14:paraId="4BF5E7F2" w14:textId="33D0175D" w:rsidR="004D77D0" w:rsidRPr="00E935D5" w:rsidRDefault="004D77D0" w:rsidP="001857E3">
      <w:pPr>
        <w:pStyle w:val="PlainText"/>
        <w:rPr>
          <w:rFonts w:ascii="Courier New" w:hAnsi="Courier New" w:cs="Courier New"/>
          <w:sz w:val="22"/>
          <w:szCs w:val="22"/>
        </w:rPr>
      </w:pPr>
    </w:p>
    <w:p w14:paraId="511D2C91" w14:textId="3403ABDE" w:rsidR="004D77D0" w:rsidRPr="00E935D5" w:rsidRDefault="004D77D0" w:rsidP="001857E3">
      <w:pPr>
        <w:pStyle w:val="PlainText"/>
        <w:rPr>
          <w:rFonts w:ascii="Courier New" w:hAnsi="Courier New" w:cs="Courier New"/>
          <w:sz w:val="22"/>
          <w:szCs w:val="22"/>
        </w:rPr>
      </w:pPr>
      <w:r w:rsidRPr="00E935D5">
        <w:rPr>
          <w:rFonts w:ascii="Arial" w:hAnsi="Arial" w:cs="Courier New"/>
          <w:sz w:val="22"/>
          <w:szCs w:val="22"/>
        </w:rPr>
        <w:t>What is it that then makes some of us such complaining, dissatisfied people?</w:t>
      </w:r>
    </w:p>
    <w:p w14:paraId="0BE53446" w14:textId="731325FC" w:rsidR="004D77D0" w:rsidRPr="00E935D5" w:rsidRDefault="004D77D0" w:rsidP="001857E3">
      <w:pPr>
        <w:pStyle w:val="PlainText"/>
        <w:rPr>
          <w:rFonts w:ascii="Courier New" w:hAnsi="Courier New" w:cs="Courier New"/>
          <w:sz w:val="22"/>
          <w:szCs w:val="22"/>
        </w:rPr>
      </w:pPr>
    </w:p>
    <w:p w14:paraId="40A53C78" w14:textId="7CF2F7D8" w:rsidR="004D77D0" w:rsidRPr="00E935D5" w:rsidRDefault="004D77D0" w:rsidP="004D77D0">
      <w:pPr>
        <w:pStyle w:val="PlainText"/>
        <w:rPr>
          <w:rFonts w:ascii="Courier New" w:hAnsi="Courier New" w:cs="Courier New"/>
          <w:sz w:val="22"/>
          <w:szCs w:val="22"/>
        </w:rPr>
      </w:pPr>
      <w:r w:rsidRPr="00E935D5">
        <w:rPr>
          <w:rFonts w:ascii="Arial" w:hAnsi="Arial" w:cs="Courier New"/>
          <w:sz w:val="22"/>
          <w:szCs w:val="22"/>
        </w:rPr>
        <w:t>1. Most of the obsessive complainers I know seem to have a self-indulgent, negative attitude toward everything, not because they have suffered more than anyone else and are trying to live with more pain than the average, but because that’s the way they handle everything. If they feel frustrated, resentful, fearful, or lonely, instead of trying to solve the problem, they just complain about it. They never hear that portion of the weather report that says, “Tomorrow there is a 50 percent chance of sunshine.” Instead, they notice only that there is a 50 percent chance of rain.</w:t>
      </w:r>
    </w:p>
    <w:p w14:paraId="101B15DA" w14:textId="7A2213C0" w:rsidR="004D77D0" w:rsidRPr="00E935D5" w:rsidRDefault="004D77D0" w:rsidP="004D77D0">
      <w:pPr>
        <w:pStyle w:val="PlainText"/>
        <w:rPr>
          <w:rFonts w:ascii="Courier New" w:hAnsi="Courier New" w:cs="Courier New"/>
          <w:sz w:val="22"/>
          <w:szCs w:val="22"/>
        </w:rPr>
      </w:pPr>
    </w:p>
    <w:p w14:paraId="085C9880" w14:textId="0CB13921" w:rsidR="004D77D0" w:rsidRPr="00E935D5" w:rsidRDefault="004D77D0" w:rsidP="004D77D0">
      <w:pPr>
        <w:pStyle w:val="PlainText"/>
        <w:rPr>
          <w:rFonts w:ascii="Courier New" w:hAnsi="Courier New" w:cs="Courier New"/>
          <w:sz w:val="22"/>
          <w:szCs w:val="22"/>
        </w:rPr>
      </w:pPr>
      <w:r w:rsidRPr="00E935D5">
        <w:rPr>
          <w:rFonts w:ascii="Arial" w:hAnsi="Arial" w:cs="Courier New"/>
          <w:sz w:val="22"/>
          <w:szCs w:val="22"/>
        </w:rPr>
        <w:t>By itself, excessive or obsessive complaining solves nothing. It bores our friends and sets up failure. We tend to fall in love with the sound of our own voice and the cadence of the story, until we have lost sight of the original problem and delight only in the suffering.</w:t>
      </w:r>
    </w:p>
    <w:p w14:paraId="05E95F6A" w14:textId="64FE105D" w:rsidR="004D77D0" w:rsidRPr="00E935D5" w:rsidRDefault="004D77D0" w:rsidP="004D77D0">
      <w:pPr>
        <w:pStyle w:val="PlainText"/>
        <w:rPr>
          <w:rFonts w:ascii="Courier New" w:hAnsi="Courier New" w:cs="Courier New"/>
          <w:sz w:val="22"/>
          <w:szCs w:val="22"/>
        </w:rPr>
      </w:pPr>
    </w:p>
    <w:p w14:paraId="01C6BC18" w14:textId="10E966EE" w:rsidR="004D77D0" w:rsidRPr="00E935D5" w:rsidRDefault="004D77D0" w:rsidP="004D77D0">
      <w:pPr>
        <w:pStyle w:val="PlainText"/>
        <w:rPr>
          <w:rFonts w:ascii="Courier New" w:hAnsi="Courier New" w:cs="Courier New"/>
          <w:sz w:val="22"/>
          <w:szCs w:val="22"/>
        </w:rPr>
      </w:pPr>
      <w:r w:rsidRPr="00E935D5">
        <w:rPr>
          <w:rFonts w:ascii="Arial" w:hAnsi="Arial" w:cs="Courier New"/>
          <w:sz w:val="22"/>
          <w:szCs w:val="22"/>
        </w:rPr>
        <w:t>Listen to yourself sometime to see if you may have fallen into the habit of becoming an obsessive complainer. Some complaining is just that — habit. We get into the habit of always being the fault finder.</w:t>
      </w:r>
    </w:p>
    <w:p w14:paraId="651E6E42" w14:textId="5B78C3D9" w:rsidR="004D77D0" w:rsidRPr="00E935D5" w:rsidRDefault="004D77D0" w:rsidP="004D77D0">
      <w:pPr>
        <w:pStyle w:val="PlainText"/>
        <w:rPr>
          <w:rFonts w:ascii="Courier New" w:hAnsi="Courier New" w:cs="Courier New"/>
          <w:sz w:val="22"/>
          <w:szCs w:val="22"/>
        </w:rPr>
      </w:pPr>
    </w:p>
    <w:p w14:paraId="42FE4EEC" w14:textId="420C9773" w:rsidR="004D77D0" w:rsidRPr="00E935D5" w:rsidRDefault="004D77D0" w:rsidP="004D77D0">
      <w:pPr>
        <w:pStyle w:val="PlainText"/>
        <w:rPr>
          <w:rFonts w:ascii="Courier New" w:hAnsi="Courier New" w:cs="Courier New"/>
          <w:sz w:val="22"/>
          <w:szCs w:val="22"/>
        </w:rPr>
      </w:pPr>
      <w:r w:rsidRPr="00E935D5">
        <w:rPr>
          <w:rFonts w:ascii="Arial" w:hAnsi="Arial" w:cs="Courier New"/>
          <w:sz w:val="22"/>
          <w:szCs w:val="22"/>
        </w:rPr>
        <w:t>2. Secondly, people who are complainers most of the time are usually those who are dissatisfied with themselves. And, of course, there’s some of that in all of us. We seem to be born with a “bentness of spirit.” We seem to enter this world suspicious of “the way it is” and at odds with life as it is given to us.</w:t>
      </w:r>
    </w:p>
    <w:p w14:paraId="781AEF90" w14:textId="3C6570E2" w:rsidR="004D77D0" w:rsidRPr="00E935D5" w:rsidRDefault="004D77D0" w:rsidP="004D77D0">
      <w:pPr>
        <w:pStyle w:val="PlainText"/>
        <w:rPr>
          <w:rFonts w:ascii="Courier New" w:hAnsi="Courier New" w:cs="Courier New"/>
          <w:sz w:val="22"/>
          <w:szCs w:val="22"/>
        </w:rPr>
      </w:pPr>
    </w:p>
    <w:p w14:paraId="1AA85476" w14:textId="77E6904C" w:rsidR="004D77D0" w:rsidRPr="00E935D5" w:rsidRDefault="004D77D0" w:rsidP="004D77D0">
      <w:pPr>
        <w:pStyle w:val="PlainText"/>
        <w:rPr>
          <w:rFonts w:ascii="Courier New" w:hAnsi="Courier New" w:cs="Courier New"/>
          <w:sz w:val="22"/>
          <w:szCs w:val="22"/>
        </w:rPr>
      </w:pPr>
      <w:r w:rsidRPr="00E935D5">
        <w:rPr>
          <w:rFonts w:ascii="Arial" w:hAnsi="Arial" w:cs="Courier New"/>
          <w:sz w:val="22"/>
          <w:szCs w:val="22"/>
        </w:rPr>
        <w:t xml:space="preserve">Karen Horney, the psychologist, wrote somewhere a description of the difference between a psychotic and a neurotic. “A psychotic,” she said, “is a person who says, ‘Two plus two is five'; that is, they are completely out of touch with reality. A neurotic, however, is a </w:t>
      </w:r>
      <w:r w:rsidRPr="00E935D5">
        <w:rPr>
          <w:rFonts w:ascii="Arial" w:hAnsi="Arial" w:cs="Courier New"/>
          <w:sz w:val="22"/>
          <w:szCs w:val="22"/>
        </w:rPr>
        <w:t xml:space="preserve">person who says, ‘Two plus two is four, but I do not like it!” There is something about the way life is put together that does not suit them. On these terms, of course, we are all, to some degree, neurotic, for again and again we find ourselves at way with the way it is. This can, of course, be good, for it helps bring about constructive change, but it can also be bad if all we do is complain about it. And, of course, as Niebuhr pointed out, we </w:t>
      </w:r>
      <w:proofErr w:type="gramStart"/>
      <w:r w:rsidRPr="00E935D5">
        <w:rPr>
          <w:rFonts w:ascii="Arial" w:hAnsi="Arial" w:cs="Courier New"/>
          <w:sz w:val="22"/>
          <w:szCs w:val="22"/>
        </w:rPr>
        <w:t>have to</w:t>
      </w:r>
      <w:proofErr w:type="gramEnd"/>
      <w:r w:rsidRPr="00E935D5">
        <w:rPr>
          <w:rFonts w:ascii="Arial" w:hAnsi="Arial" w:cs="Courier New"/>
          <w:sz w:val="22"/>
          <w:szCs w:val="22"/>
        </w:rPr>
        <w:t xml:space="preserve"> be able to distinguish between those things that can be changed and those things that cannot be changed. Too often compulsive </w:t>
      </w:r>
      <w:r w:rsidR="00396E74" w:rsidRPr="00E935D5">
        <w:rPr>
          <w:rFonts w:ascii="Arial" w:hAnsi="Arial" w:cs="Courier New"/>
          <w:sz w:val="22"/>
          <w:szCs w:val="22"/>
        </w:rPr>
        <w:t>complainers keep complaining about those things that cannot be changed.</w:t>
      </w:r>
    </w:p>
    <w:p w14:paraId="633AA161" w14:textId="5B4DE41F" w:rsidR="00396E74" w:rsidRPr="00E935D5" w:rsidRDefault="00396E74" w:rsidP="004D77D0">
      <w:pPr>
        <w:pStyle w:val="PlainText"/>
        <w:rPr>
          <w:rFonts w:ascii="Courier New" w:hAnsi="Courier New" w:cs="Courier New"/>
          <w:sz w:val="22"/>
          <w:szCs w:val="22"/>
        </w:rPr>
      </w:pPr>
    </w:p>
    <w:p w14:paraId="563569F4" w14:textId="5C3C207F" w:rsidR="00396E74" w:rsidRPr="00E935D5" w:rsidRDefault="00396E74" w:rsidP="004D77D0">
      <w:pPr>
        <w:pStyle w:val="PlainText"/>
        <w:rPr>
          <w:rFonts w:ascii="Courier New" w:hAnsi="Courier New" w:cs="Courier New"/>
          <w:sz w:val="22"/>
          <w:szCs w:val="22"/>
        </w:rPr>
      </w:pPr>
      <w:r w:rsidRPr="00E935D5">
        <w:rPr>
          <w:rFonts w:ascii="Arial" w:hAnsi="Arial" w:cs="Courier New"/>
          <w:sz w:val="22"/>
          <w:szCs w:val="22"/>
        </w:rPr>
        <w:t>But again, the main point is that obsessive complainers are dissatisfied with themselves. Where this self-despising comes from is hard to trace. One man I know says he remembers that again and again in his early days, he was told, “If you are ever going to amount to anything, you have to make something of yourself.” Undoubtedly, those who kept saying this to him meant it to be a source of motivation, hoping to inspire him to make the most of what he had been given. “But,” he said, “I took these words as an assessment of my condition, rather than as a challenge to my potential. I interpreted them to mean, ‘As you are now, you do not amount to anything, and if there is ever going to be any significance to your life, you are going to have to go somewhere else and import it and become something other than what you are right now.’</w:t>
      </w:r>
    </w:p>
    <w:p w14:paraId="09B798E8" w14:textId="6371BDEB" w:rsidR="00396E74" w:rsidRPr="00E935D5" w:rsidRDefault="00396E74" w:rsidP="004D77D0">
      <w:pPr>
        <w:pStyle w:val="PlainText"/>
        <w:rPr>
          <w:rFonts w:ascii="Courier New" w:hAnsi="Courier New" w:cs="Courier New"/>
          <w:sz w:val="22"/>
          <w:szCs w:val="22"/>
        </w:rPr>
      </w:pPr>
    </w:p>
    <w:p w14:paraId="1D8FBEB5" w14:textId="44E00BA3" w:rsidR="00396E74" w:rsidRPr="00E935D5" w:rsidRDefault="00396E74" w:rsidP="004D77D0">
      <w:pPr>
        <w:pStyle w:val="PlainText"/>
        <w:rPr>
          <w:rFonts w:ascii="Courier New" w:hAnsi="Courier New" w:cs="Courier New"/>
          <w:sz w:val="22"/>
          <w:szCs w:val="22"/>
        </w:rPr>
      </w:pPr>
      <w:r w:rsidRPr="00E935D5">
        <w:rPr>
          <w:rFonts w:ascii="Arial" w:hAnsi="Arial" w:cs="Courier New"/>
          <w:sz w:val="22"/>
          <w:szCs w:val="22"/>
        </w:rPr>
        <w:t>“I cam to believe that I was not good enough as I was, and so a mood of dissatisfaction settled over my whole existence and became the vantage point from which I interpreted everything.”</w:t>
      </w:r>
    </w:p>
    <w:p w14:paraId="622B526A" w14:textId="3305A36C" w:rsidR="00396E74" w:rsidRPr="00E935D5" w:rsidRDefault="00396E74" w:rsidP="004D77D0">
      <w:pPr>
        <w:pStyle w:val="PlainText"/>
        <w:rPr>
          <w:rFonts w:ascii="Courier New" w:hAnsi="Courier New" w:cs="Courier New"/>
          <w:sz w:val="22"/>
          <w:szCs w:val="22"/>
        </w:rPr>
      </w:pPr>
    </w:p>
    <w:p w14:paraId="7A5B23D2" w14:textId="742EF23A" w:rsidR="00396E74" w:rsidRPr="00E935D5" w:rsidRDefault="00396E74" w:rsidP="004D77D0">
      <w:pPr>
        <w:pStyle w:val="PlainText"/>
        <w:rPr>
          <w:rFonts w:ascii="Courier New" w:hAnsi="Courier New" w:cs="Courier New"/>
          <w:sz w:val="22"/>
          <w:szCs w:val="22"/>
        </w:rPr>
      </w:pPr>
      <w:r w:rsidRPr="00E935D5">
        <w:rPr>
          <w:rFonts w:ascii="Arial" w:hAnsi="Arial" w:cs="Courier New"/>
          <w:sz w:val="22"/>
          <w:szCs w:val="22"/>
        </w:rPr>
        <w:t>Remember the words of Jesus, “You shall love your neighbor as yourself.” The truth is there: we will love our neighbors as we love ourselves. If we despise ourselves, we will find ourselves despising others. If I do not really like myself and am critical and hostile and dissatisfied with the very first part of creation that I experience, then it follows that I am going to perceive all others through these same lenses and will proceed to relate to them as I relate to myself.</w:t>
      </w:r>
    </w:p>
    <w:p w14:paraId="480F9CB2" w14:textId="19FB3BCC" w:rsidR="00396E74" w:rsidRPr="00E935D5" w:rsidRDefault="00396E74" w:rsidP="004D77D0">
      <w:pPr>
        <w:pStyle w:val="PlainText"/>
        <w:rPr>
          <w:rFonts w:ascii="Courier New" w:hAnsi="Courier New" w:cs="Courier New"/>
          <w:sz w:val="22"/>
          <w:szCs w:val="22"/>
        </w:rPr>
      </w:pPr>
    </w:p>
    <w:p w14:paraId="5631C07F" w14:textId="6BA49BDF" w:rsidR="00396E74" w:rsidRPr="00E935D5" w:rsidRDefault="00396E74" w:rsidP="004D77D0">
      <w:pPr>
        <w:pStyle w:val="PlainText"/>
        <w:rPr>
          <w:rFonts w:ascii="Courier New" w:hAnsi="Courier New" w:cs="Courier New"/>
          <w:sz w:val="22"/>
          <w:szCs w:val="22"/>
        </w:rPr>
      </w:pPr>
      <w:r w:rsidRPr="00E935D5">
        <w:rPr>
          <w:rFonts w:ascii="Arial" w:hAnsi="Arial" w:cs="Courier New"/>
          <w:sz w:val="22"/>
          <w:szCs w:val="22"/>
        </w:rPr>
        <w:t xml:space="preserve">I think that must have been at the root of the complaining that Martha was doing when Jesus was a guest in her home. She complained because her sister Mary was not helping </w:t>
      </w:r>
      <w:proofErr w:type="gramStart"/>
      <w:r w:rsidRPr="00E935D5">
        <w:rPr>
          <w:rFonts w:ascii="Arial" w:hAnsi="Arial" w:cs="Courier New"/>
          <w:sz w:val="22"/>
          <w:szCs w:val="22"/>
        </w:rPr>
        <w:t>her, but</w:t>
      </w:r>
      <w:proofErr w:type="gramEnd"/>
      <w:r w:rsidRPr="00E935D5">
        <w:rPr>
          <w:rFonts w:ascii="Arial" w:hAnsi="Arial" w:cs="Courier New"/>
          <w:sz w:val="22"/>
          <w:szCs w:val="22"/>
        </w:rPr>
        <w:t xml:space="preserve"> was rather sitting and talking and listening. Thus, Jesus said to her, “Martha, Martha, you are anxious and troubled about many things; one thing is needful. Mary has chosen the good portion which shall not be taken away from her.”</w:t>
      </w:r>
    </w:p>
    <w:p w14:paraId="5F2F8EA8" w14:textId="3E809E85" w:rsidR="00396E74" w:rsidRPr="00E935D5" w:rsidRDefault="00396E74" w:rsidP="004D77D0">
      <w:pPr>
        <w:pStyle w:val="PlainText"/>
        <w:rPr>
          <w:rFonts w:ascii="Courier New" w:hAnsi="Courier New" w:cs="Courier New"/>
          <w:sz w:val="22"/>
          <w:szCs w:val="22"/>
        </w:rPr>
      </w:pPr>
    </w:p>
    <w:p w14:paraId="674E25D6" w14:textId="0B18781C" w:rsidR="00396E74" w:rsidRPr="00E935D5" w:rsidRDefault="00396E74" w:rsidP="004D77D0">
      <w:pPr>
        <w:pStyle w:val="PlainText"/>
        <w:rPr>
          <w:rFonts w:ascii="Courier New" w:hAnsi="Courier New" w:cs="Courier New"/>
          <w:sz w:val="22"/>
          <w:szCs w:val="22"/>
        </w:rPr>
      </w:pPr>
      <w:r w:rsidRPr="00E935D5">
        <w:rPr>
          <w:rFonts w:ascii="Arial" w:hAnsi="Arial" w:cs="Courier New"/>
          <w:sz w:val="22"/>
          <w:szCs w:val="22"/>
        </w:rPr>
        <w:t>Maybe Martha had gotten into the habit of being a complainer, but she was also a dissatisfied person because she was dissatisfied with herself.</w:t>
      </w:r>
    </w:p>
    <w:p w14:paraId="44C48A03" w14:textId="42EF65A3" w:rsidR="00396E74" w:rsidRPr="00E935D5" w:rsidRDefault="00396E74" w:rsidP="004D77D0">
      <w:pPr>
        <w:pStyle w:val="PlainText"/>
        <w:rPr>
          <w:rFonts w:ascii="Courier New" w:hAnsi="Courier New" w:cs="Courier New"/>
          <w:sz w:val="22"/>
          <w:szCs w:val="22"/>
        </w:rPr>
      </w:pPr>
    </w:p>
    <w:p w14:paraId="751B022B" w14:textId="37F020EA" w:rsidR="00396E74" w:rsidRPr="00E935D5" w:rsidRDefault="00396E74" w:rsidP="004D77D0">
      <w:pPr>
        <w:pStyle w:val="PlainText"/>
        <w:rPr>
          <w:rFonts w:ascii="Courier New" w:hAnsi="Courier New" w:cs="Courier New"/>
          <w:sz w:val="22"/>
          <w:szCs w:val="22"/>
        </w:rPr>
      </w:pPr>
      <w:r w:rsidRPr="00E935D5">
        <w:rPr>
          <w:rFonts w:ascii="Arial" w:hAnsi="Arial" w:cs="Courier New"/>
          <w:sz w:val="22"/>
          <w:szCs w:val="22"/>
        </w:rPr>
        <w:t xml:space="preserve">3. A third </w:t>
      </w:r>
      <w:proofErr w:type="gramStart"/>
      <w:r w:rsidRPr="00E935D5">
        <w:rPr>
          <w:rFonts w:ascii="Arial" w:hAnsi="Arial" w:cs="Courier New"/>
          <w:sz w:val="22"/>
          <w:szCs w:val="22"/>
        </w:rPr>
        <w:t>cause</w:t>
      </w:r>
      <w:proofErr w:type="gramEnd"/>
      <w:r w:rsidRPr="00E935D5">
        <w:rPr>
          <w:rFonts w:ascii="Arial" w:hAnsi="Arial" w:cs="Courier New"/>
          <w:sz w:val="22"/>
          <w:szCs w:val="22"/>
        </w:rPr>
        <w:t xml:space="preserve"> of one becoming a complaining person is that one is afraid of change. Have you not known people who wage a life-long war </w:t>
      </w:r>
      <w:r w:rsidRPr="00E935D5">
        <w:rPr>
          <w:rFonts w:ascii="Arial" w:hAnsi="Arial" w:cs="Courier New"/>
          <w:sz w:val="22"/>
          <w:szCs w:val="22"/>
        </w:rPr>
        <w:t>against the process of change, who never come to terms with this thing that happens to our bodies, our institutions, our relationships — indeed, to everything? We desperately want to freeze or even reverse the flow of time, but what can be more futile or ultimately more self-destructive than this?</w:t>
      </w:r>
    </w:p>
    <w:p w14:paraId="122B75DF" w14:textId="28559CB8" w:rsidR="00E97D8C" w:rsidRPr="00E935D5" w:rsidRDefault="00E97D8C" w:rsidP="004D77D0">
      <w:pPr>
        <w:pStyle w:val="PlainText"/>
        <w:rPr>
          <w:rFonts w:ascii="Courier New" w:hAnsi="Courier New" w:cs="Courier New"/>
          <w:sz w:val="22"/>
          <w:szCs w:val="22"/>
        </w:rPr>
      </w:pPr>
    </w:p>
    <w:p w14:paraId="7769F4DD" w14:textId="060053C8" w:rsidR="00E97D8C" w:rsidRPr="00E935D5" w:rsidRDefault="00E97D8C" w:rsidP="004D77D0">
      <w:pPr>
        <w:pStyle w:val="PlainText"/>
        <w:rPr>
          <w:rFonts w:ascii="Courier New" w:hAnsi="Courier New" w:cs="Courier New"/>
          <w:sz w:val="22"/>
          <w:szCs w:val="22"/>
        </w:rPr>
      </w:pPr>
      <w:r w:rsidRPr="00E935D5">
        <w:rPr>
          <w:rFonts w:ascii="Arial" w:hAnsi="Arial" w:cs="Courier New"/>
          <w:sz w:val="22"/>
          <w:szCs w:val="22"/>
        </w:rPr>
        <w:t>Coming to terms with change means coming to terms with loss, because there is always a dimension of loss involved with change — sometimes so overwhelming that you do not think you can stand it. But if you run from this aspect of it — that is, try to avoid or evade the pain — you wind up missing the other aspect of change, namely, the gain that is always inherent in it. “There is no gain without pain.”</w:t>
      </w:r>
    </w:p>
    <w:p w14:paraId="559AD5E7" w14:textId="300CEC3D" w:rsidR="00E97D8C" w:rsidRPr="00E935D5" w:rsidRDefault="00E97D8C" w:rsidP="004D77D0">
      <w:pPr>
        <w:pStyle w:val="PlainText"/>
        <w:rPr>
          <w:rFonts w:ascii="Courier New" w:hAnsi="Courier New" w:cs="Courier New"/>
          <w:sz w:val="22"/>
          <w:szCs w:val="22"/>
        </w:rPr>
      </w:pPr>
    </w:p>
    <w:p w14:paraId="7ACFBA85" w14:textId="34CAB3A4" w:rsidR="00E97D8C" w:rsidRPr="00E935D5" w:rsidRDefault="00E97D8C" w:rsidP="004D77D0">
      <w:pPr>
        <w:pStyle w:val="PlainText"/>
        <w:rPr>
          <w:rFonts w:ascii="Courier New" w:hAnsi="Courier New" w:cs="Courier New"/>
          <w:sz w:val="22"/>
          <w:szCs w:val="22"/>
        </w:rPr>
      </w:pPr>
      <w:r w:rsidRPr="00E935D5">
        <w:rPr>
          <w:rFonts w:ascii="Arial" w:hAnsi="Arial" w:cs="Courier New"/>
          <w:sz w:val="22"/>
          <w:szCs w:val="22"/>
        </w:rPr>
        <w:t xml:space="preserve">John Claypool, a minister I have come to know through his writing, </w:t>
      </w:r>
      <w:proofErr w:type="gramStart"/>
      <w:r w:rsidRPr="00E935D5">
        <w:rPr>
          <w:rFonts w:ascii="Arial" w:hAnsi="Arial" w:cs="Courier New"/>
          <w:sz w:val="22"/>
          <w:szCs w:val="22"/>
        </w:rPr>
        <w:t>tells</w:t>
      </w:r>
      <w:proofErr w:type="gramEnd"/>
      <w:r w:rsidRPr="00E935D5">
        <w:rPr>
          <w:rFonts w:ascii="Arial" w:hAnsi="Arial" w:cs="Courier New"/>
          <w:sz w:val="22"/>
          <w:szCs w:val="22"/>
        </w:rPr>
        <w:t xml:space="preserve"> about his difficulty in accepting the untimely death of his young daughter. His daughter died on a Saturday night after a short and tragic illness. He said there were some people who wanted him to jump right back into the pulpit the next day and preach the sermon </w:t>
      </w:r>
      <w:proofErr w:type="gramStart"/>
      <w:r w:rsidRPr="00E935D5">
        <w:rPr>
          <w:rFonts w:ascii="Arial" w:hAnsi="Arial" w:cs="Courier New"/>
          <w:sz w:val="22"/>
          <w:szCs w:val="22"/>
        </w:rPr>
        <w:t>so as to</w:t>
      </w:r>
      <w:proofErr w:type="gramEnd"/>
      <w:r w:rsidRPr="00E935D5">
        <w:rPr>
          <w:rFonts w:ascii="Arial" w:hAnsi="Arial" w:cs="Courier New"/>
          <w:sz w:val="22"/>
          <w:szCs w:val="22"/>
        </w:rPr>
        <w:t xml:space="preserve"> give the effect that it was not really so bad after all. It was their fears and desires not to have to struggle that called for this sort of response. But he did not choose to do it that way. He did not show up the next morning to preach as if nothing had happened. His heart was broken. He was not able to preach for six weeks. He dared to feel all there was to feel in that moment of loss, and it was hell. But, he said, in experiencing the loss, he learned for the first time what a gift life really is.</w:t>
      </w:r>
    </w:p>
    <w:p w14:paraId="5F5A5EFC" w14:textId="28FAE388" w:rsidR="00E97D8C" w:rsidRPr="00E935D5" w:rsidRDefault="00E97D8C" w:rsidP="004D77D0">
      <w:pPr>
        <w:pStyle w:val="PlainText"/>
        <w:rPr>
          <w:rFonts w:ascii="Courier New" w:hAnsi="Courier New" w:cs="Courier New"/>
          <w:sz w:val="22"/>
          <w:szCs w:val="22"/>
        </w:rPr>
      </w:pPr>
    </w:p>
    <w:p w14:paraId="3BF7A728" w14:textId="6D53B0A4" w:rsidR="00E97D8C" w:rsidRPr="00E935D5" w:rsidRDefault="00E97D8C" w:rsidP="004D77D0">
      <w:pPr>
        <w:pStyle w:val="PlainText"/>
        <w:rPr>
          <w:rFonts w:ascii="Courier New" w:hAnsi="Courier New" w:cs="Courier New"/>
          <w:sz w:val="22"/>
          <w:szCs w:val="22"/>
        </w:rPr>
      </w:pPr>
      <w:r w:rsidRPr="00E935D5">
        <w:rPr>
          <w:rFonts w:ascii="Arial" w:hAnsi="Arial" w:cs="Courier New"/>
          <w:sz w:val="22"/>
          <w:szCs w:val="22"/>
        </w:rPr>
        <w:t>He wrote, “I think I had taken things pretty much for granted before this experience of loss, but suddenly I saw how blessed I had been for ten years to touch life with such an undeserved gift. I also learned that God can be counted on in the worst and most terrible of times.”</w:t>
      </w:r>
    </w:p>
    <w:p w14:paraId="3EAC7612" w14:textId="793A58FE" w:rsidR="00E97D8C" w:rsidRPr="00E935D5" w:rsidRDefault="00E97D8C" w:rsidP="004D77D0">
      <w:pPr>
        <w:pStyle w:val="PlainText"/>
        <w:rPr>
          <w:rFonts w:ascii="Courier New" w:hAnsi="Courier New" w:cs="Courier New"/>
          <w:sz w:val="22"/>
          <w:szCs w:val="22"/>
        </w:rPr>
      </w:pPr>
    </w:p>
    <w:p w14:paraId="4E74FAEA" w14:textId="476E2493" w:rsidR="00E97D8C" w:rsidRPr="00E935D5" w:rsidRDefault="00E97D8C" w:rsidP="004D77D0">
      <w:pPr>
        <w:pStyle w:val="PlainText"/>
        <w:rPr>
          <w:rFonts w:ascii="Courier New" w:hAnsi="Courier New" w:cs="Courier New"/>
          <w:sz w:val="22"/>
          <w:szCs w:val="22"/>
        </w:rPr>
      </w:pPr>
      <w:r w:rsidRPr="00E935D5">
        <w:rPr>
          <w:rFonts w:ascii="Arial" w:hAnsi="Arial" w:cs="Courier New"/>
          <w:sz w:val="22"/>
          <w:szCs w:val="22"/>
        </w:rPr>
        <w:t xml:space="preserve">And he said, “I also learned there are always options on the other side of the trauma. They may not be what you most want or would have chosen, but </w:t>
      </w:r>
      <w:proofErr w:type="gramStart"/>
      <w:r w:rsidRPr="00E935D5">
        <w:rPr>
          <w:rFonts w:ascii="Arial" w:hAnsi="Arial" w:cs="Courier New"/>
          <w:sz w:val="22"/>
          <w:szCs w:val="22"/>
        </w:rPr>
        <w:t>as long as</w:t>
      </w:r>
      <w:proofErr w:type="gramEnd"/>
      <w:r w:rsidRPr="00E935D5">
        <w:rPr>
          <w:rFonts w:ascii="Arial" w:hAnsi="Arial" w:cs="Courier New"/>
          <w:sz w:val="22"/>
          <w:szCs w:val="22"/>
        </w:rPr>
        <w:t xml:space="preserve"> you find yourself breathing, that means God still has a future for you — there are things that can be done with what is left, and this I might never have known.</w:t>
      </w:r>
    </w:p>
    <w:p w14:paraId="677DE7FA" w14:textId="64395416" w:rsidR="00E97D8C" w:rsidRPr="00E935D5" w:rsidRDefault="00E97D8C" w:rsidP="004D77D0">
      <w:pPr>
        <w:pStyle w:val="PlainText"/>
        <w:rPr>
          <w:rFonts w:ascii="Courier New" w:hAnsi="Courier New" w:cs="Courier New"/>
          <w:sz w:val="22"/>
          <w:szCs w:val="22"/>
        </w:rPr>
      </w:pPr>
    </w:p>
    <w:p w14:paraId="065BA9E9" w14:textId="3AA35D85" w:rsidR="00E97D8C" w:rsidRPr="00E935D5" w:rsidRDefault="00E97D8C" w:rsidP="004D77D0">
      <w:pPr>
        <w:pStyle w:val="PlainText"/>
        <w:rPr>
          <w:rFonts w:ascii="Courier New" w:hAnsi="Courier New" w:cs="Courier New"/>
          <w:sz w:val="22"/>
          <w:szCs w:val="22"/>
        </w:rPr>
      </w:pPr>
      <w:r w:rsidRPr="00E935D5">
        <w:rPr>
          <w:rFonts w:ascii="Arial" w:hAnsi="Arial" w:cs="Courier New"/>
          <w:sz w:val="22"/>
          <w:szCs w:val="22"/>
        </w:rPr>
        <w:t xml:space="preserve">“I remember vividly sitting in a restaurant some six weeks after Laura Lue died, with my wife and son. I looked at the empty chair at the table and thought my heart would break. She was not — would never be there again, and for a moment there did not seem anything left to live for. And then I looked at my son and said to myself, ‘But wait. There he </w:t>
      </w:r>
      <w:proofErr w:type="gramStart"/>
      <w:r w:rsidRPr="00E935D5">
        <w:rPr>
          <w:rFonts w:ascii="Arial" w:hAnsi="Arial" w:cs="Courier New"/>
          <w:sz w:val="22"/>
          <w:szCs w:val="22"/>
        </w:rPr>
        <w:t>is,</w:t>
      </w:r>
      <w:proofErr w:type="gramEnd"/>
      <w:r w:rsidRPr="00E935D5">
        <w:rPr>
          <w:rFonts w:ascii="Arial" w:hAnsi="Arial" w:cs="Courier New"/>
          <w:sz w:val="22"/>
          <w:szCs w:val="22"/>
        </w:rPr>
        <w:t xml:space="preserve"> representative of all that is left. To give up would be to say to him, “Laura Lue was all that mattered,” and that is not true.'”</w:t>
      </w:r>
    </w:p>
    <w:p w14:paraId="2847974D" w14:textId="5D843299" w:rsidR="00E97D8C" w:rsidRPr="00E935D5" w:rsidRDefault="00E97D8C" w:rsidP="004D77D0">
      <w:pPr>
        <w:pStyle w:val="PlainText"/>
        <w:rPr>
          <w:rFonts w:ascii="Courier New" w:hAnsi="Courier New" w:cs="Courier New"/>
          <w:sz w:val="22"/>
          <w:szCs w:val="22"/>
        </w:rPr>
      </w:pPr>
    </w:p>
    <w:p w14:paraId="3395F851" w14:textId="31D6D71B" w:rsidR="00E97D8C" w:rsidRPr="00E935D5" w:rsidRDefault="00E97D8C" w:rsidP="004D77D0">
      <w:pPr>
        <w:pStyle w:val="PlainText"/>
        <w:rPr>
          <w:rFonts w:ascii="Courier New" w:hAnsi="Courier New" w:cs="Courier New"/>
          <w:sz w:val="22"/>
          <w:szCs w:val="22"/>
        </w:rPr>
      </w:pPr>
      <w:r w:rsidRPr="00E935D5">
        <w:rPr>
          <w:rFonts w:ascii="Arial" w:hAnsi="Arial" w:cs="Courier New"/>
          <w:sz w:val="22"/>
          <w:szCs w:val="22"/>
        </w:rPr>
        <w:t>What, then, can we do about our own dissatisfaction, about our complaining?</w:t>
      </w:r>
    </w:p>
    <w:p w14:paraId="1A070299" w14:textId="19FB6E9E" w:rsidR="00E97D8C" w:rsidRPr="00E935D5" w:rsidRDefault="00E97D8C" w:rsidP="004D77D0">
      <w:pPr>
        <w:pStyle w:val="PlainText"/>
        <w:rPr>
          <w:rFonts w:ascii="Courier New" w:hAnsi="Courier New" w:cs="Courier New"/>
          <w:sz w:val="22"/>
          <w:szCs w:val="22"/>
        </w:rPr>
      </w:pPr>
    </w:p>
    <w:p w14:paraId="5DCF5E5E" w14:textId="310AA058" w:rsidR="00E97D8C" w:rsidRPr="00E935D5" w:rsidRDefault="00E97D8C" w:rsidP="00E97D8C">
      <w:pPr>
        <w:pStyle w:val="PlainText"/>
        <w:rPr>
          <w:rFonts w:ascii="Courier New" w:hAnsi="Courier New" w:cs="Courier New"/>
          <w:sz w:val="22"/>
          <w:szCs w:val="22"/>
        </w:rPr>
      </w:pPr>
      <w:r w:rsidRPr="00E935D5">
        <w:rPr>
          <w:rFonts w:ascii="Arial" w:hAnsi="Arial" w:cs="Courier New"/>
          <w:sz w:val="22"/>
          <w:szCs w:val="22"/>
        </w:rPr>
        <w:t xml:space="preserve">1. First, realize that some dissatisfaction is a part of life. It is normal. Things do not always go right. Bad things do happen to good people. Life is at times unfair. But life also goes on. And much of the complaining we do only </w:t>
      </w:r>
      <w:proofErr w:type="gramStart"/>
      <w:r w:rsidRPr="00E935D5">
        <w:rPr>
          <w:rFonts w:ascii="Arial" w:hAnsi="Arial" w:cs="Courier New"/>
          <w:sz w:val="22"/>
          <w:szCs w:val="22"/>
        </w:rPr>
        <w:t>makes</w:t>
      </w:r>
      <w:proofErr w:type="gramEnd"/>
      <w:r w:rsidRPr="00E935D5">
        <w:rPr>
          <w:rFonts w:ascii="Arial" w:hAnsi="Arial" w:cs="Courier New"/>
          <w:sz w:val="22"/>
          <w:szCs w:val="22"/>
        </w:rPr>
        <w:t xml:space="preserve"> </w:t>
      </w:r>
      <w:proofErr w:type="gramStart"/>
      <w:r w:rsidRPr="00E935D5">
        <w:rPr>
          <w:rFonts w:ascii="Arial" w:hAnsi="Arial" w:cs="Courier New"/>
          <w:sz w:val="22"/>
          <w:szCs w:val="22"/>
        </w:rPr>
        <w:t>mattes</w:t>
      </w:r>
      <w:proofErr w:type="gramEnd"/>
      <w:r w:rsidRPr="00E935D5">
        <w:rPr>
          <w:rFonts w:ascii="Arial" w:hAnsi="Arial" w:cs="Courier New"/>
          <w:sz w:val="22"/>
          <w:szCs w:val="22"/>
        </w:rPr>
        <w:t xml:space="preserve"> worse. And listen to yourself and to your conversations. Do not get into the habit of being a complainer or </w:t>
      </w:r>
      <w:r w:rsidR="003533F6" w:rsidRPr="00E935D5">
        <w:rPr>
          <w:rFonts w:ascii="Arial" w:hAnsi="Arial" w:cs="Courier New"/>
          <w:sz w:val="22"/>
          <w:szCs w:val="22"/>
        </w:rPr>
        <w:t>faultfinder</w:t>
      </w:r>
      <w:r w:rsidRPr="00E935D5">
        <w:rPr>
          <w:rFonts w:ascii="Arial" w:hAnsi="Arial" w:cs="Courier New"/>
          <w:sz w:val="22"/>
          <w:szCs w:val="22"/>
        </w:rPr>
        <w:t>.</w:t>
      </w:r>
    </w:p>
    <w:p w14:paraId="3C591CAB" w14:textId="41ADAB48" w:rsidR="00E97D8C" w:rsidRPr="00E935D5" w:rsidRDefault="00E97D8C" w:rsidP="00E97D8C">
      <w:pPr>
        <w:pStyle w:val="PlainText"/>
        <w:rPr>
          <w:rFonts w:ascii="Courier New" w:hAnsi="Courier New" w:cs="Courier New"/>
          <w:sz w:val="22"/>
          <w:szCs w:val="22"/>
        </w:rPr>
      </w:pPr>
    </w:p>
    <w:p w14:paraId="3E90B6DB" w14:textId="1E55FE5A" w:rsidR="00E97D8C" w:rsidRPr="00E935D5" w:rsidRDefault="00E97D8C" w:rsidP="00E97D8C">
      <w:pPr>
        <w:pStyle w:val="PlainText"/>
        <w:rPr>
          <w:rFonts w:ascii="Courier New" w:hAnsi="Courier New" w:cs="Courier New"/>
          <w:sz w:val="22"/>
          <w:szCs w:val="22"/>
        </w:rPr>
      </w:pPr>
      <w:r w:rsidRPr="00E935D5">
        <w:rPr>
          <w:rFonts w:ascii="Arial" w:hAnsi="Arial" w:cs="Courier New"/>
          <w:sz w:val="22"/>
          <w:szCs w:val="22"/>
        </w:rPr>
        <w:t>2. Learn to deal with change. A certain amount of change is inevitable. We grow older, whether we like it or not, and that brings changes. As Jesus said of Mary, “Choose the good portion.” Remember, too, there is no gain without pain.</w:t>
      </w:r>
    </w:p>
    <w:p w14:paraId="640B78CB" w14:textId="2725E322" w:rsidR="00E97D8C" w:rsidRPr="00E935D5" w:rsidRDefault="00E97D8C" w:rsidP="00E97D8C">
      <w:pPr>
        <w:pStyle w:val="PlainText"/>
        <w:rPr>
          <w:rFonts w:ascii="Courier New" w:hAnsi="Courier New" w:cs="Courier New"/>
          <w:sz w:val="22"/>
          <w:szCs w:val="22"/>
        </w:rPr>
      </w:pPr>
    </w:p>
    <w:p w14:paraId="73874B97" w14:textId="1AA7F53C" w:rsidR="00E97D8C" w:rsidRPr="00E935D5" w:rsidRDefault="00E97D8C" w:rsidP="00E97D8C">
      <w:pPr>
        <w:pStyle w:val="PlainText"/>
        <w:rPr>
          <w:rFonts w:ascii="Courier New" w:hAnsi="Courier New" w:cs="Courier New"/>
          <w:sz w:val="22"/>
          <w:szCs w:val="22"/>
        </w:rPr>
      </w:pPr>
      <w:r w:rsidRPr="00E935D5">
        <w:rPr>
          <w:rFonts w:ascii="Arial" w:hAnsi="Arial" w:cs="Courier New"/>
          <w:sz w:val="22"/>
          <w:szCs w:val="22"/>
        </w:rPr>
        <w:t>Some years ago, Richard Neuberger, then the junior senator from Oregon, wrote or spoke these words. It was discovered that he had cancer from which he later died.</w:t>
      </w:r>
    </w:p>
    <w:p w14:paraId="3877B01A" w14:textId="62ABB3DA" w:rsidR="00E97D8C" w:rsidRPr="00E935D5" w:rsidRDefault="00E97D8C" w:rsidP="00E97D8C">
      <w:pPr>
        <w:pStyle w:val="PlainText"/>
        <w:rPr>
          <w:rFonts w:ascii="Courier New" w:hAnsi="Courier New" w:cs="Courier New"/>
          <w:sz w:val="22"/>
          <w:szCs w:val="22"/>
        </w:rPr>
      </w:pPr>
    </w:p>
    <w:p w14:paraId="701FAD4D" w14:textId="7C451434" w:rsidR="00E97D8C" w:rsidRPr="00E935D5" w:rsidRDefault="003533F6" w:rsidP="00E97D8C">
      <w:pPr>
        <w:pStyle w:val="PlainText"/>
        <w:rPr>
          <w:rFonts w:ascii="Courier New" w:hAnsi="Courier New" w:cs="Courier New"/>
          <w:sz w:val="22"/>
          <w:szCs w:val="22"/>
        </w:rPr>
      </w:pPr>
      <w:r w:rsidRPr="00E935D5">
        <w:rPr>
          <w:rFonts w:ascii="Arial" w:hAnsi="Arial" w:cs="Courier New"/>
          <w:sz w:val="22"/>
          <w:szCs w:val="22"/>
        </w:rPr>
        <w:t>“A change came over me which I believe is irreversible. Questions of prestige, of political success, of financial status became all at once unimportant. In those first hours when I realized I had cancer, I never thought of my seat in the senate, of my bank account, or of the destiny of the free world... My wife and I have not had a quarrel since my illness was diagnosed. I used to scold her about squeezing the toothpaste from the top instead of the bottom, about not catering sufficiently to my fuzzy appetite, about making up guest lists without consulting me, about spending too much on clothes. Now I am either unaware of such matters or they seem irrelevant...</w:t>
      </w:r>
    </w:p>
    <w:p w14:paraId="01250AFA" w14:textId="0522C482" w:rsidR="003533F6" w:rsidRPr="00E935D5" w:rsidRDefault="003533F6" w:rsidP="00E97D8C">
      <w:pPr>
        <w:pStyle w:val="PlainText"/>
        <w:rPr>
          <w:rFonts w:ascii="Courier New" w:hAnsi="Courier New" w:cs="Courier New"/>
          <w:sz w:val="22"/>
          <w:szCs w:val="22"/>
        </w:rPr>
      </w:pPr>
    </w:p>
    <w:p w14:paraId="21D95EBC" w14:textId="2374727D" w:rsidR="003533F6" w:rsidRPr="00E935D5" w:rsidRDefault="003533F6" w:rsidP="00E97D8C">
      <w:pPr>
        <w:pStyle w:val="PlainText"/>
        <w:rPr>
          <w:rFonts w:ascii="Courier New" w:hAnsi="Courier New" w:cs="Courier New"/>
          <w:sz w:val="22"/>
          <w:szCs w:val="22"/>
        </w:rPr>
      </w:pPr>
      <w:r w:rsidRPr="00E935D5">
        <w:rPr>
          <w:rFonts w:ascii="Arial" w:hAnsi="Arial" w:cs="Courier New"/>
          <w:sz w:val="22"/>
          <w:szCs w:val="22"/>
        </w:rPr>
        <w:t xml:space="preserve">“In their stead has come a new appreciation of things I once took for granted... eating lunch with a friend, scratching Muffet’s ears and listening for his purrs, the company of my wife, reading a book or magazine in the quiet cone of my bed lamp at night, raiding the refrigerator for a glass of orange juice or a slice of coffee cake. For the first time I think I am </w:t>
      </w:r>
      <w:proofErr w:type="gramStart"/>
      <w:r w:rsidRPr="00E935D5">
        <w:rPr>
          <w:rFonts w:ascii="Arial" w:hAnsi="Arial" w:cs="Courier New"/>
          <w:sz w:val="22"/>
          <w:szCs w:val="22"/>
        </w:rPr>
        <w:t>actually savoring</w:t>
      </w:r>
      <w:proofErr w:type="gramEnd"/>
      <w:r w:rsidRPr="00E935D5">
        <w:rPr>
          <w:rFonts w:ascii="Arial" w:hAnsi="Arial" w:cs="Courier New"/>
          <w:sz w:val="22"/>
          <w:szCs w:val="22"/>
        </w:rPr>
        <w:t xml:space="preserve"> life. I realize, finally, that I am not immortal. I shudder when I remember all the occasions that I spoiled for myself — even when I was in the best of health — by my false pride, synthetic values, and fancied slights.”</w:t>
      </w:r>
    </w:p>
    <w:p w14:paraId="4558F030" w14:textId="000345EC" w:rsidR="003533F6" w:rsidRPr="00E935D5" w:rsidRDefault="003533F6" w:rsidP="00E97D8C">
      <w:pPr>
        <w:pStyle w:val="PlainText"/>
        <w:rPr>
          <w:rFonts w:ascii="Courier New" w:hAnsi="Courier New" w:cs="Courier New"/>
          <w:sz w:val="22"/>
          <w:szCs w:val="22"/>
        </w:rPr>
      </w:pPr>
    </w:p>
    <w:p w14:paraId="189E121A" w14:textId="42A993D8" w:rsidR="003533F6" w:rsidRPr="00E935D5" w:rsidRDefault="003533F6" w:rsidP="00E97D8C">
      <w:pPr>
        <w:pStyle w:val="PlainText"/>
        <w:rPr>
          <w:rFonts w:ascii="Courier New" w:hAnsi="Courier New" w:cs="Courier New"/>
          <w:sz w:val="22"/>
          <w:szCs w:val="22"/>
        </w:rPr>
      </w:pPr>
      <w:r w:rsidRPr="00E935D5">
        <w:rPr>
          <w:rFonts w:ascii="Arial" w:hAnsi="Arial" w:cs="Courier New"/>
          <w:sz w:val="22"/>
          <w:szCs w:val="22"/>
        </w:rPr>
        <w:t xml:space="preserve">3. Thirdly, learn to trust in the goodness and love of God. When Jesus met someone, he immediately saw the spirit of God, the goodness in that individual. Often when we </w:t>
      </w:r>
      <w:proofErr w:type="gramStart"/>
      <w:r w:rsidRPr="00E935D5">
        <w:rPr>
          <w:rFonts w:ascii="Arial" w:hAnsi="Arial" w:cs="Courier New"/>
          <w:sz w:val="22"/>
          <w:szCs w:val="22"/>
        </w:rPr>
        <w:t>make contact with</w:t>
      </w:r>
      <w:proofErr w:type="gramEnd"/>
      <w:r w:rsidRPr="00E935D5">
        <w:rPr>
          <w:rFonts w:ascii="Arial" w:hAnsi="Arial" w:cs="Courier New"/>
          <w:sz w:val="22"/>
          <w:szCs w:val="22"/>
        </w:rPr>
        <w:t xml:space="preserve"> an individual, we are already grumbling and complaining, “You just can’t trust people these days.” In so doing, we may </w:t>
      </w:r>
      <w:proofErr w:type="gramStart"/>
      <w:r w:rsidRPr="00E935D5">
        <w:rPr>
          <w:rFonts w:ascii="Arial" w:hAnsi="Arial" w:cs="Courier New"/>
          <w:sz w:val="22"/>
          <w:szCs w:val="22"/>
        </w:rPr>
        <w:t>actually draw</w:t>
      </w:r>
      <w:proofErr w:type="gramEnd"/>
      <w:r w:rsidRPr="00E935D5">
        <w:rPr>
          <w:rFonts w:ascii="Arial" w:hAnsi="Arial" w:cs="Courier New"/>
          <w:sz w:val="22"/>
          <w:szCs w:val="22"/>
        </w:rPr>
        <w:t xml:space="preserve"> the worst </w:t>
      </w:r>
      <w:proofErr w:type="gramStart"/>
      <w:r w:rsidRPr="00E935D5">
        <w:rPr>
          <w:rFonts w:ascii="Arial" w:hAnsi="Arial" w:cs="Courier New"/>
          <w:sz w:val="22"/>
          <w:szCs w:val="22"/>
        </w:rPr>
        <w:t>our</w:t>
      </w:r>
      <w:proofErr w:type="gramEnd"/>
      <w:r w:rsidRPr="00E935D5">
        <w:rPr>
          <w:rFonts w:ascii="Arial" w:hAnsi="Arial" w:cs="Courier New"/>
          <w:sz w:val="22"/>
          <w:szCs w:val="22"/>
        </w:rPr>
        <w:t xml:space="preserve"> of an individual, rather than the best. It becomes a self-fulfilling prophecy.</w:t>
      </w:r>
    </w:p>
    <w:p w14:paraId="7E99A2E7" w14:textId="670B6529" w:rsidR="003533F6" w:rsidRPr="00E935D5" w:rsidRDefault="003533F6" w:rsidP="00E97D8C">
      <w:pPr>
        <w:pStyle w:val="PlainText"/>
        <w:rPr>
          <w:rFonts w:ascii="Courier New" w:hAnsi="Courier New" w:cs="Courier New"/>
          <w:sz w:val="22"/>
          <w:szCs w:val="22"/>
        </w:rPr>
      </w:pPr>
    </w:p>
    <w:p w14:paraId="3B34CFCE" w14:textId="12F1C5E4" w:rsidR="003533F6" w:rsidRPr="00E935D5" w:rsidRDefault="003533F6" w:rsidP="00E97D8C">
      <w:pPr>
        <w:pStyle w:val="PlainText"/>
        <w:rPr>
          <w:rFonts w:ascii="Courier New" w:hAnsi="Courier New" w:cs="Courier New"/>
          <w:sz w:val="22"/>
          <w:szCs w:val="22"/>
        </w:rPr>
      </w:pPr>
      <w:r w:rsidRPr="00E935D5">
        <w:rPr>
          <w:rFonts w:ascii="Arial" w:hAnsi="Arial" w:cs="Courier New"/>
          <w:sz w:val="22"/>
          <w:szCs w:val="22"/>
        </w:rPr>
        <w:t>On the other hand, if we precondition the relationship with the idea that each person we meet has God’s goodness, God’s spirit, then we will find ourselves expressing more love, understanding, patience, and trust. And that person will respond in a different way.</w:t>
      </w:r>
    </w:p>
    <w:p w14:paraId="60418A6D" w14:textId="4D686631" w:rsidR="003533F6" w:rsidRPr="00E935D5" w:rsidRDefault="003533F6" w:rsidP="00E97D8C">
      <w:pPr>
        <w:pStyle w:val="PlainText"/>
        <w:rPr>
          <w:rFonts w:ascii="Courier New" w:hAnsi="Courier New" w:cs="Courier New"/>
          <w:sz w:val="22"/>
          <w:szCs w:val="22"/>
        </w:rPr>
      </w:pPr>
    </w:p>
    <w:p w14:paraId="39254389" w14:textId="08713420" w:rsidR="003533F6" w:rsidRPr="00E935D5" w:rsidRDefault="003533F6" w:rsidP="00E97D8C">
      <w:pPr>
        <w:pStyle w:val="PlainText"/>
        <w:rPr>
          <w:rFonts w:ascii="Courier New" w:hAnsi="Courier New" w:cs="Courier New"/>
          <w:sz w:val="22"/>
          <w:szCs w:val="22"/>
        </w:rPr>
      </w:pPr>
      <w:r w:rsidRPr="00E935D5">
        <w:rPr>
          <w:rFonts w:ascii="Arial" w:hAnsi="Arial" w:cs="Courier New"/>
          <w:sz w:val="22"/>
          <w:szCs w:val="22"/>
        </w:rPr>
        <w:t xml:space="preserve">Above all, we cannot let the world around us turn on the lights in us. Rather, </w:t>
      </w:r>
      <w:proofErr w:type="gramStart"/>
      <w:r w:rsidRPr="00E935D5">
        <w:rPr>
          <w:rFonts w:ascii="Arial" w:hAnsi="Arial" w:cs="Courier New"/>
          <w:sz w:val="22"/>
          <w:szCs w:val="22"/>
        </w:rPr>
        <w:t>have to</w:t>
      </w:r>
      <w:proofErr w:type="gramEnd"/>
      <w:r w:rsidRPr="00E935D5">
        <w:rPr>
          <w:rFonts w:ascii="Arial" w:hAnsi="Arial" w:cs="Courier New"/>
          <w:sz w:val="22"/>
          <w:szCs w:val="22"/>
        </w:rPr>
        <w:t xml:space="preserve"> take the initiative and turn our light onto the </w:t>
      </w:r>
      <w:r w:rsidRPr="00E935D5">
        <w:rPr>
          <w:rFonts w:ascii="Arial" w:hAnsi="Arial" w:cs="Courier New"/>
          <w:sz w:val="22"/>
          <w:szCs w:val="22"/>
        </w:rPr>
        <w:t>world. We are not to let other people determine how we are going to act or react. Jesus said, “You are the light of the world. So let your light shine.”</w:t>
      </w:r>
    </w:p>
    <w:p w14:paraId="79E9748E" w14:textId="0C296FFD" w:rsidR="003533F6" w:rsidRPr="00E935D5" w:rsidRDefault="003533F6" w:rsidP="00E97D8C">
      <w:pPr>
        <w:pStyle w:val="PlainText"/>
        <w:rPr>
          <w:rFonts w:ascii="Courier New" w:hAnsi="Courier New" w:cs="Courier New"/>
          <w:sz w:val="22"/>
          <w:szCs w:val="22"/>
        </w:rPr>
      </w:pPr>
    </w:p>
    <w:p w14:paraId="2CB9EEE4" w14:textId="66FF3BB1" w:rsidR="003533F6" w:rsidRPr="00E935D5" w:rsidRDefault="003533F6" w:rsidP="00E97D8C">
      <w:pPr>
        <w:pStyle w:val="PlainText"/>
        <w:rPr>
          <w:rFonts w:ascii="Courier New" w:hAnsi="Courier New" w:cs="Courier New"/>
          <w:sz w:val="22"/>
          <w:szCs w:val="22"/>
        </w:rPr>
      </w:pPr>
      <w:r w:rsidRPr="00E935D5">
        <w:rPr>
          <w:rFonts w:ascii="Arial" w:hAnsi="Arial" w:cs="Courier New"/>
          <w:sz w:val="22"/>
          <w:szCs w:val="22"/>
        </w:rPr>
        <w:t>This morning, go from this place of worship in joy and with the resolve that you are no longer going to be a habitually complaining, dissatisfied individual. Rather, you are going to trust more in God’s love and power and savor more of the beauty of life. Amen.</w:t>
      </w:r>
    </w:p>
    <w:sectPr w:rsidR="003533F6" w:rsidRPr="00E935D5" w:rsidSect="00F85A05">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23059C"/>
    <w:multiLevelType w:val="hybridMultilevel"/>
    <w:tmpl w:val="7C28A1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0080A3A"/>
    <w:multiLevelType w:val="hybridMultilevel"/>
    <w:tmpl w:val="10B445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6C05ECB"/>
    <w:multiLevelType w:val="hybridMultilevel"/>
    <w:tmpl w:val="FCD080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D330557"/>
    <w:multiLevelType w:val="hybridMultilevel"/>
    <w:tmpl w:val="37C27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8038295">
    <w:abstractNumId w:val="3"/>
  </w:num>
  <w:num w:numId="2" w16cid:durableId="409155400">
    <w:abstractNumId w:val="2"/>
  </w:num>
  <w:num w:numId="3" w16cid:durableId="156965122">
    <w:abstractNumId w:val="1"/>
  </w:num>
  <w:num w:numId="4" w16cid:durableId="69200169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2341"/>
    <w:rsid w:val="00004F02"/>
    <w:rsid w:val="00015B3C"/>
    <w:rsid w:val="00041F45"/>
    <w:rsid w:val="00054C0F"/>
    <w:rsid w:val="000D7524"/>
    <w:rsid w:val="00141FCD"/>
    <w:rsid w:val="001857E3"/>
    <w:rsid w:val="001A1EAC"/>
    <w:rsid w:val="001E25DC"/>
    <w:rsid w:val="00211618"/>
    <w:rsid w:val="00256D15"/>
    <w:rsid w:val="00261FB8"/>
    <w:rsid w:val="002F791D"/>
    <w:rsid w:val="003533F6"/>
    <w:rsid w:val="00396E74"/>
    <w:rsid w:val="00462238"/>
    <w:rsid w:val="004C56CF"/>
    <w:rsid w:val="004D77D0"/>
    <w:rsid w:val="00521EC7"/>
    <w:rsid w:val="00544EF6"/>
    <w:rsid w:val="005860CB"/>
    <w:rsid w:val="00635F5C"/>
    <w:rsid w:val="006E1246"/>
    <w:rsid w:val="006F7320"/>
    <w:rsid w:val="00706C7C"/>
    <w:rsid w:val="007174C8"/>
    <w:rsid w:val="00776172"/>
    <w:rsid w:val="007B2341"/>
    <w:rsid w:val="007D7D0E"/>
    <w:rsid w:val="0087269F"/>
    <w:rsid w:val="008A5354"/>
    <w:rsid w:val="008D771B"/>
    <w:rsid w:val="008D7BD1"/>
    <w:rsid w:val="008F5473"/>
    <w:rsid w:val="0092459E"/>
    <w:rsid w:val="00924D82"/>
    <w:rsid w:val="0099095C"/>
    <w:rsid w:val="009C0A11"/>
    <w:rsid w:val="009D1F8B"/>
    <w:rsid w:val="009E62E0"/>
    <w:rsid w:val="00A3792B"/>
    <w:rsid w:val="00A40537"/>
    <w:rsid w:val="00A5151E"/>
    <w:rsid w:val="00AC2EE2"/>
    <w:rsid w:val="00AD2F58"/>
    <w:rsid w:val="00B372A0"/>
    <w:rsid w:val="00BC6312"/>
    <w:rsid w:val="00BE27C7"/>
    <w:rsid w:val="00C0300B"/>
    <w:rsid w:val="00C20108"/>
    <w:rsid w:val="00D20D3C"/>
    <w:rsid w:val="00D54BF6"/>
    <w:rsid w:val="00D8724C"/>
    <w:rsid w:val="00D91630"/>
    <w:rsid w:val="00DC3D68"/>
    <w:rsid w:val="00E723C6"/>
    <w:rsid w:val="00E73B8B"/>
    <w:rsid w:val="00E935D5"/>
    <w:rsid w:val="00E97D8C"/>
    <w:rsid w:val="00F03497"/>
    <w:rsid w:val="00F53600"/>
    <w:rsid w:val="00F813A8"/>
    <w:rsid w:val="00F8540C"/>
    <w:rsid w:val="00F85A05"/>
    <w:rsid w:val="00F967C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6B7C2"/>
  <w15:chartTrackingRefBased/>
  <w15:docId w15:val="{0234E965-264C-4C85-A068-E8B6C62B8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F85A05"/>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F85A05"/>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4696</TotalTime>
  <Pages>6</Pages>
  <Words>2151</Words>
  <Characters>12265</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61</cp:revision>
  <dcterms:created xsi:type="dcterms:W3CDTF">2021-12-08T02:11:00Z</dcterms:created>
  <dcterms:modified xsi:type="dcterms:W3CDTF">2024-08-01T15:43:00Z</dcterms:modified>
</cp:coreProperties>
</file>