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A6D213" w14:textId="7898D963" w:rsidR="003B5F91" w:rsidRPr="00A45EBF" w:rsidRDefault="00F97329" w:rsidP="0047159C">
      <w:pPr>
        <w:pStyle w:val="PlainText"/>
        <w:rPr>
          <w:rFonts w:ascii="Courier New" w:hAnsi="Courier New" w:cs="Courier New"/>
          <w:sz w:val="22"/>
          <w:szCs w:val="22"/>
        </w:rPr>
      </w:pPr>
      <w:r w:rsidRPr="00A45EBF">
        <w:rPr>
          <w:rFonts w:ascii="Arial" w:hAnsi="Arial" w:cs="Courier New"/>
          <w:sz w:val="22"/>
          <w:szCs w:val="22"/>
        </w:rPr>
        <w:t>Sunday</w:t>
      </w:r>
      <w:r w:rsidR="005A720C" w:rsidRPr="00A45EBF">
        <w:rPr>
          <w:rFonts w:ascii="Arial" w:hAnsi="Arial" w:cs="Courier New"/>
          <w:sz w:val="22"/>
          <w:szCs w:val="22"/>
        </w:rPr>
        <w:t>,</w:t>
      </w:r>
      <w:r w:rsidRPr="00A45EBF">
        <w:rPr>
          <w:rFonts w:ascii="Arial" w:hAnsi="Arial" w:cs="Courier New"/>
          <w:sz w:val="22"/>
          <w:szCs w:val="22"/>
        </w:rPr>
        <w:t xml:space="preserve"> July 3, 1983 </w:t>
      </w:r>
    </w:p>
    <w:p w14:paraId="19DAD8AA" w14:textId="77777777" w:rsidR="002C4FC2" w:rsidRPr="00A45EBF" w:rsidRDefault="00F97329" w:rsidP="0047159C">
      <w:pPr>
        <w:pStyle w:val="PlainText"/>
        <w:rPr>
          <w:rFonts w:ascii="Courier New" w:hAnsi="Courier New" w:cs="Courier New"/>
          <w:sz w:val="22"/>
          <w:szCs w:val="22"/>
        </w:rPr>
      </w:pPr>
      <w:r w:rsidRPr="00A45EBF">
        <w:rPr>
          <w:rFonts w:ascii="Arial" w:hAnsi="Arial" w:cs="Courier New"/>
          <w:b/>
          <w:sz w:val="22"/>
          <w:szCs w:val="22"/>
        </w:rPr>
        <w:t xml:space="preserve">CHANGE, FREEDOM AND THE CHRISTIAN FAITH </w:t>
      </w:r>
    </w:p>
    <w:p w14:paraId="7FD5DCBE" w14:textId="0671F3AF" w:rsidR="003B5F91" w:rsidRPr="00A45EBF" w:rsidRDefault="00F97329" w:rsidP="0047159C">
      <w:pPr>
        <w:pStyle w:val="PlainText"/>
        <w:rPr>
          <w:rFonts w:ascii="Courier New" w:hAnsi="Courier New" w:cs="Courier New"/>
          <w:sz w:val="22"/>
          <w:szCs w:val="22"/>
        </w:rPr>
      </w:pPr>
      <w:r w:rsidRPr="00A45EBF">
        <w:rPr>
          <w:rFonts w:ascii="Arial" w:hAnsi="Arial" w:cs="Courier New"/>
          <w:sz w:val="22"/>
          <w:szCs w:val="22"/>
        </w:rPr>
        <w:t>Galatians 5:1,13-18</w:t>
      </w:r>
      <w:r w:rsidR="00F27F47" w:rsidRPr="00A45EBF">
        <w:rPr>
          <w:rFonts w:ascii="Arial" w:hAnsi="Arial" w:cs="Courier New"/>
          <w:sz w:val="22"/>
          <w:szCs w:val="22"/>
        </w:rPr>
        <w:t>;</w:t>
      </w:r>
      <w:r w:rsidRPr="00A45EBF">
        <w:rPr>
          <w:rFonts w:ascii="Arial" w:hAnsi="Arial" w:cs="Courier New"/>
          <w:sz w:val="22"/>
          <w:szCs w:val="22"/>
        </w:rPr>
        <w:t xml:space="preserve"> Luke 9:51-62</w:t>
      </w:r>
    </w:p>
    <w:p w14:paraId="3D003FBB" w14:textId="77777777" w:rsidR="00961981" w:rsidRPr="00A45EBF" w:rsidRDefault="00961981" w:rsidP="0047159C">
      <w:pPr>
        <w:pStyle w:val="PlainText"/>
        <w:rPr>
          <w:rFonts w:ascii="Courier New" w:hAnsi="Courier New" w:cs="Courier New"/>
          <w:sz w:val="22"/>
          <w:szCs w:val="22"/>
        </w:rPr>
      </w:pPr>
    </w:p>
    <w:p w14:paraId="4A826DEB" w14:textId="77777777" w:rsidR="003B5F91" w:rsidRPr="00A45EBF" w:rsidRDefault="003B5F91" w:rsidP="0047159C">
      <w:pPr>
        <w:pStyle w:val="PlainText"/>
        <w:rPr>
          <w:rFonts w:ascii="Courier New" w:hAnsi="Courier New" w:cs="Courier New"/>
          <w:sz w:val="22"/>
          <w:szCs w:val="22"/>
        </w:rPr>
      </w:pPr>
    </w:p>
    <w:p w14:paraId="436A2694" w14:textId="77777777" w:rsidR="00E97063" w:rsidRPr="00A45EBF" w:rsidRDefault="004244D1" w:rsidP="0047159C">
      <w:pPr>
        <w:pStyle w:val="PlainText"/>
        <w:rPr>
          <w:rFonts w:ascii="Courier New" w:hAnsi="Courier New" w:cs="Courier New"/>
          <w:sz w:val="22"/>
          <w:szCs w:val="22"/>
        </w:rPr>
      </w:pPr>
      <w:r w:rsidRPr="00A45EBF">
        <w:rPr>
          <w:rFonts w:ascii="Arial" w:hAnsi="Arial" w:cs="Courier New"/>
          <w:sz w:val="22"/>
          <w:szCs w:val="22"/>
        </w:rPr>
        <w:t xml:space="preserve">The people in the congregation of the church </w:t>
      </w:r>
      <w:r w:rsidR="00E948A3" w:rsidRPr="00A45EBF">
        <w:rPr>
          <w:rFonts w:ascii="Arial" w:hAnsi="Arial" w:cs="Courier New"/>
          <w:sz w:val="22"/>
          <w:szCs w:val="22"/>
        </w:rPr>
        <w:t xml:space="preserve">in </w:t>
      </w:r>
      <w:proofErr w:type="gramStart"/>
      <w:r w:rsidR="00E948A3" w:rsidRPr="00A45EBF">
        <w:rPr>
          <w:rFonts w:ascii="Arial" w:hAnsi="Arial" w:cs="Courier New"/>
          <w:sz w:val="22"/>
          <w:szCs w:val="22"/>
        </w:rPr>
        <w:t>Galatia,</w:t>
      </w:r>
      <w:proofErr w:type="gramEnd"/>
      <w:r w:rsidR="00E948A3" w:rsidRPr="00A45EBF">
        <w:rPr>
          <w:rFonts w:ascii="Arial" w:hAnsi="Arial" w:cs="Courier New"/>
          <w:sz w:val="22"/>
          <w:szCs w:val="22"/>
        </w:rPr>
        <w:t xml:space="preserve"> </w:t>
      </w:r>
      <w:r w:rsidR="00DE5FEA" w:rsidRPr="00A45EBF">
        <w:rPr>
          <w:rFonts w:ascii="Arial" w:hAnsi="Arial" w:cs="Courier New"/>
          <w:sz w:val="22"/>
          <w:szCs w:val="22"/>
        </w:rPr>
        <w:t xml:space="preserve">had a problem. They had difficulty in accepting the fact that God is loving and forgiving. They kept wanting to hold onto the image of an angry, demanding, vengeful God, </w:t>
      </w:r>
      <w:proofErr w:type="gramStart"/>
      <w:r w:rsidR="00DE5FEA" w:rsidRPr="00A45EBF">
        <w:rPr>
          <w:rFonts w:ascii="Arial" w:hAnsi="Arial" w:cs="Courier New"/>
          <w:sz w:val="22"/>
          <w:szCs w:val="22"/>
        </w:rPr>
        <w:t>One</w:t>
      </w:r>
      <w:proofErr w:type="gramEnd"/>
      <w:r w:rsidR="00DE5FEA" w:rsidRPr="00A45EBF">
        <w:rPr>
          <w:rFonts w:ascii="Arial" w:hAnsi="Arial" w:cs="Courier New"/>
          <w:sz w:val="22"/>
          <w:szCs w:val="22"/>
        </w:rPr>
        <w:t xml:space="preserve"> who must con</w:t>
      </w:r>
      <w:r w:rsidR="00E97063" w:rsidRPr="00A45EBF">
        <w:rPr>
          <w:rFonts w:ascii="Arial" w:hAnsi="Arial" w:cs="Courier New"/>
          <w:sz w:val="22"/>
          <w:szCs w:val="22"/>
        </w:rPr>
        <w:t>stantly be appeased; a God more interested in whether or not people followed the rules of religion.</w:t>
      </w:r>
    </w:p>
    <w:p w14:paraId="5280D3A2" w14:textId="77777777" w:rsidR="00E97063" w:rsidRPr="00A45EBF" w:rsidRDefault="00E97063" w:rsidP="0047159C">
      <w:pPr>
        <w:pStyle w:val="PlainText"/>
        <w:rPr>
          <w:rFonts w:ascii="Courier New" w:hAnsi="Courier New" w:cs="Courier New"/>
          <w:sz w:val="22"/>
          <w:szCs w:val="22"/>
        </w:rPr>
      </w:pPr>
    </w:p>
    <w:p w14:paraId="3DE803CF" w14:textId="77777777" w:rsidR="00E97063" w:rsidRPr="00A45EBF" w:rsidRDefault="00E97063" w:rsidP="0047159C">
      <w:pPr>
        <w:pStyle w:val="PlainText"/>
        <w:rPr>
          <w:rFonts w:ascii="Courier New" w:hAnsi="Courier New" w:cs="Courier New"/>
          <w:sz w:val="22"/>
          <w:szCs w:val="22"/>
        </w:rPr>
      </w:pPr>
      <w:r w:rsidRPr="00A45EBF">
        <w:rPr>
          <w:rFonts w:ascii="Arial" w:hAnsi="Arial" w:cs="Courier New"/>
          <w:sz w:val="22"/>
          <w:szCs w:val="22"/>
        </w:rPr>
        <w:t xml:space="preserve">To make matters worse, there were </w:t>
      </w:r>
      <w:proofErr w:type="gramStart"/>
      <w:r w:rsidRPr="00A45EBF">
        <w:rPr>
          <w:rFonts w:ascii="Arial" w:hAnsi="Arial" w:cs="Courier New"/>
          <w:sz w:val="22"/>
          <w:szCs w:val="22"/>
        </w:rPr>
        <w:t>a number of</w:t>
      </w:r>
      <w:proofErr w:type="gramEnd"/>
      <w:r w:rsidRPr="00A45EBF">
        <w:rPr>
          <w:rFonts w:ascii="Arial" w:hAnsi="Arial" w:cs="Courier New"/>
          <w:sz w:val="22"/>
          <w:szCs w:val="22"/>
        </w:rPr>
        <w:t xml:space="preserve"> individuals in the congregation who were persuading the people that faith was not enough to enter God’s kingdom. In addition to accepting Jesus Christ as the Savior, they were insisting that one also had to become a part of the Jewish religion and observe all the ritual laws and customs of that tradition.</w:t>
      </w:r>
    </w:p>
    <w:p w14:paraId="1CDBED71" w14:textId="77777777" w:rsidR="00E97063" w:rsidRPr="00A45EBF" w:rsidRDefault="00E97063" w:rsidP="0047159C">
      <w:pPr>
        <w:pStyle w:val="PlainText"/>
        <w:rPr>
          <w:rFonts w:ascii="Courier New" w:hAnsi="Courier New" w:cs="Courier New"/>
          <w:sz w:val="22"/>
          <w:szCs w:val="22"/>
        </w:rPr>
      </w:pPr>
    </w:p>
    <w:p w14:paraId="39A02E99" w14:textId="77777777" w:rsidR="00E97063" w:rsidRPr="00A45EBF" w:rsidRDefault="00E97063" w:rsidP="0047159C">
      <w:pPr>
        <w:pStyle w:val="PlainText"/>
        <w:rPr>
          <w:rFonts w:ascii="Courier New" w:hAnsi="Courier New" w:cs="Courier New"/>
          <w:sz w:val="22"/>
          <w:szCs w:val="22"/>
        </w:rPr>
      </w:pPr>
      <w:r w:rsidRPr="00A45EBF">
        <w:rPr>
          <w:rFonts w:ascii="Arial" w:hAnsi="Arial" w:cs="Courier New"/>
          <w:sz w:val="22"/>
          <w:szCs w:val="22"/>
        </w:rPr>
        <w:t>These same individuals tried to convince the people that the Apostle Paul had preached to them a false gospel.</w:t>
      </w:r>
    </w:p>
    <w:p w14:paraId="18DF0FBB" w14:textId="77777777" w:rsidR="00E97063" w:rsidRPr="00A45EBF" w:rsidRDefault="00E97063" w:rsidP="0047159C">
      <w:pPr>
        <w:pStyle w:val="PlainText"/>
        <w:rPr>
          <w:rFonts w:ascii="Courier New" w:hAnsi="Courier New" w:cs="Courier New"/>
          <w:sz w:val="22"/>
          <w:szCs w:val="22"/>
        </w:rPr>
      </w:pPr>
    </w:p>
    <w:p w14:paraId="34EE8945" w14:textId="77777777" w:rsidR="00E97063" w:rsidRPr="00A45EBF" w:rsidRDefault="00E97063" w:rsidP="0047159C">
      <w:pPr>
        <w:pStyle w:val="PlainText"/>
        <w:rPr>
          <w:rFonts w:ascii="Courier New" w:hAnsi="Courier New" w:cs="Courier New"/>
          <w:sz w:val="22"/>
          <w:szCs w:val="22"/>
        </w:rPr>
      </w:pPr>
      <w:r w:rsidRPr="00A45EBF">
        <w:rPr>
          <w:rFonts w:ascii="Arial" w:hAnsi="Arial" w:cs="Courier New"/>
          <w:sz w:val="22"/>
          <w:szCs w:val="22"/>
        </w:rPr>
        <w:t>There was also another group in that congregation which attacked Paul from the opposite side. Influence by the pagan notion that religion transcends ethics and is separable from morality, they wanted to abandon the Old Testament completely.</w:t>
      </w:r>
    </w:p>
    <w:p w14:paraId="45ABF122" w14:textId="77777777" w:rsidR="00E97063" w:rsidRPr="00A45EBF" w:rsidRDefault="00E97063" w:rsidP="0047159C">
      <w:pPr>
        <w:pStyle w:val="PlainText"/>
        <w:rPr>
          <w:rFonts w:ascii="Courier New" w:hAnsi="Courier New" w:cs="Courier New"/>
          <w:sz w:val="22"/>
          <w:szCs w:val="22"/>
        </w:rPr>
      </w:pPr>
    </w:p>
    <w:p w14:paraId="782B0DA4" w14:textId="77777777" w:rsidR="00F74989" w:rsidRPr="00A45EBF" w:rsidRDefault="00E97063" w:rsidP="0047159C">
      <w:pPr>
        <w:pStyle w:val="PlainText"/>
        <w:rPr>
          <w:rFonts w:ascii="Courier New" w:hAnsi="Courier New" w:cs="Courier New"/>
          <w:sz w:val="22"/>
          <w:szCs w:val="22"/>
        </w:rPr>
      </w:pPr>
      <w:r w:rsidRPr="00A45EBF">
        <w:rPr>
          <w:rFonts w:ascii="Arial" w:hAnsi="Arial" w:cs="Courier New"/>
          <w:sz w:val="22"/>
          <w:szCs w:val="22"/>
        </w:rPr>
        <w:t xml:space="preserve">Paul was caught in the middle. People on one side of the conflict were watching to be sure that everyone followed all the rules, and people on the other side were </w:t>
      </w:r>
      <w:r w:rsidR="00F74989" w:rsidRPr="00A45EBF">
        <w:rPr>
          <w:rFonts w:ascii="Arial" w:hAnsi="Arial" w:cs="Courier New"/>
          <w:sz w:val="22"/>
          <w:szCs w:val="22"/>
        </w:rPr>
        <w:t>wanting to cut Christianity completely free from its Jewish heritage. The debate was so sharp that Paul had to warn his readers against biting and devouring one another.</w:t>
      </w:r>
    </w:p>
    <w:p w14:paraId="615FA286" w14:textId="77777777" w:rsidR="00F74989" w:rsidRPr="00A45EBF" w:rsidRDefault="00F74989" w:rsidP="0047159C">
      <w:pPr>
        <w:pStyle w:val="PlainText"/>
        <w:rPr>
          <w:rFonts w:ascii="Courier New" w:hAnsi="Courier New" w:cs="Courier New"/>
          <w:sz w:val="22"/>
          <w:szCs w:val="22"/>
        </w:rPr>
      </w:pPr>
    </w:p>
    <w:p w14:paraId="3900D66F" w14:textId="77777777" w:rsidR="00F74989" w:rsidRPr="00A45EBF" w:rsidRDefault="00F74989" w:rsidP="0047159C">
      <w:pPr>
        <w:pStyle w:val="PlainText"/>
        <w:rPr>
          <w:rFonts w:ascii="Courier New" w:hAnsi="Courier New" w:cs="Courier New"/>
          <w:sz w:val="22"/>
          <w:szCs w:val="22"/>
        </w:rPr>
      </w:pPr>
      <w:r w:rsidRPr="00A45EBF">
        <w:rPr>
          <w:rFonts w:ascii="Arial" w:hAnsi="Arial" w:cs="Courier New"/>
          <w:sz w:val="22"/>
          <w:szCs w:val="22"/>
        </w:rPr>
        <w:t>Since Paul could not be present in person in Galatia to try to clear up the situation, he wrote a letter to that congregation. We read a part of that letter this morning in our scripture reading. It’s a revolutionary document.</w:t>
      </w:r>
    </w:p>
    <w:p w14:paraId="5F194BF4" w14:textId="77777777" w:rsidR="00F74989" w:rsidRPr="00A45EBF" w:rsidRDefault="00F74989" w:rsidP="0047159C">
      <w:pPr>
        <w:pStyle w:val="PlainText"/>
        <w:rPr>
          <w:rFonts w:ascii="Courier New" w:hAnsi="Courier New" w:cs="Courier New"/>
          <w:sz w:val="22"/>
          <w:szCs w:val="22"/>
        </w:rPr>
      </w:pPr>
    </w:p>
    <w:p w14:paraId="268E9079" w14:textId="77777777" w:rsidR="00797F59" w:rsidRPr="00A45EBF" w:rsidRDefault="00F74989" w:rsidP="0047159C">
      <w:pPr>
        <w:pStyle w:val="PlainText"/>
        <w:rPr>
          <w:rFonts w:ascii="Courier New" w:hAnsi="Courier New" w:cs="Courier New"/>
          <w:sz w:val="22"/>
          <w:szCs w:val="22"/>
        </w:rPr>
      </w:pPr>
      <w:r w:rsidRPr="00A45EBF">
        <w:rPr>
          <w:rFonts w:ascii="Arial" w:hAnsi="Arial" w:cs="Courier New"/>
          <w:sz w:val="22"/>
          <w:szCs w:val="22"/>
        </w:rPr>
        <w:t>In it, Paul develops the concept of the unity of all people under God and he sees the church as the instrument for promoting and living out this truth. The greatest obstacles to e</w:t>
      </w:r>
      <w:r w:rsidR="00797F59" w:rsidRPr="00A45EBF">
        <w:rPr>
          <w:rFonts w:ascii="Arial" w:hAnsi="Arial" w:cs="Courier New"/>
          <w:sz w:val="22"/>
          <w:szCs w:val="22"/>
        </w:rPr>
        <w:t xml:space="preserve">quality in Christ </w:t>
      </w:r>
      <w:proofErr w:type="gramStart"/>
      <w:r w:rsidR="00797F59" w:rsidRPr="00A45EBF">
        <w:rPr>
          <w:rFonts w:ascii="Arial" w:hAnsi="Arial" w:cs="Courier New"/>
          <w:sz w:val="22"/>
          <w:szCs w:val="22"/>
        </w:rPr>
        <w:t>is</w:t>
      </w:r>
      <w:proofErr w:type="gramEnd"/>
      <w:r w:rsidR="00797F59" w:rsidRPr="00A45EBF">
        <w:rPr>
          <w:rFonts w:ascii="Arial" w:hAnsi="Arial" w:cs="Courier New"/>
          <w:sz w:val="22"/>
          <w:szCs w:val="22"/>
        </w:rPr>
        <w:t xml:space="preserve"> the deadly trait of people always wanting to put others down, or enslave others in their system, and the tendency to be exclusive.</w:t>
      </w:r>
    </w:p>
    <w:p w14:paraId="04246BD7" w14:textId="77777777" w:rsidR="00797F59" w:rsidRPr="00A45EBF" w:rsidRDefault="00797F59" w:rsidP="0047159C">
      <w:pPr>
        <w:pStyle w:val="PlainText"/>
        <w:rPr>
          <w:rFonts w:ascii="Courier New" w:hAnsi="Courier New" w:cs="Courier New"/>
          <w:sz w:val="22"/>
          <w:szCs w:val="22"/>
        </w:rPr>
      </w:pPr>
    </w:p>
    <w:p w14:paraId="1A0AF99E" w14:textId="77777777" w:rsidR="00797F59" w:rsidRPr="00A45EBF" w:rsidRDefault="00797F59" w:rsidP="0047159C">
      <w:pPr>
        <w:pStyle w:val="PlainText"/>
        <w:rPr>
          <w:rFonts w:ascii="Courier New" w:hAnsi="Courier New" w:cs="Courier New"/>
          <w:sz w:val="22"/>
          <w:szCs w:val="22"/>
        </w:rPr>
      </w:pPr>
      <w:r w:rsidRPr="00A45EBF">
        <w:rPr>
          <w:rFonts w:ascii="Arial" w:hAnsi="Arial" w:cs="Courier New"/>
          <w:sz w:val="22"/>
          <w:szCs w:val="22"/>
        </w:rPr>
        <w:t xml:space="preserve">This sin is </w:t>
      </w:r>
      <w:proofErr w:type="gramStart"/>
      <w:r w:rsidRPr="00A45EBF">
        <w:rPr>
          <w:rFonts w:ascii="Arial" w:hAnsi="Arial" w:cs="Courier New"/>
          <w:sz w:val="22"/>
          <w:szCs w:val="22"/>
        </w:rPr>
        <w:t>all the more</w:t>
      </w:r>
      <w:proofErr w:type="gramEnd"/>
      <w:r w:rsidRPr="00A45EBF">
        <w:rPr>
          <w:rFonts w:ascii="Arial" w:hAnsi="Arial" w:cs="Courier New"/>
          <w:sz w:val="22"/>
          <w:szCs w:val="22"/>
        </w:rPr>
        <w:t xml:space="preserve"> dangerous because it usually cloaks itself in the garment of sincere, conscientious loyalty to outgrown religious ideas and customs. For example, the Jews were brought up to believe that eating with Gentiles was a flagrant violation of God’s revealed </w:t>
      </w:r>
      <w:proofErr w:type="gramStart"/>
      <w:r w:rsidRPr="00A45EBF">
        <w:rPr>
          <w:rFonts w:ascii="Arial" w:hAnsi="Arial" w:cs="Courier New"/>
          <w:sz w:val="22"/>
          <w:szCs w:val="22"/>
        </w:rPr>
        <w:t>will which would</w:t>
      </w:r>
      <w:proofErr w:type="gramEnd"/>
      <w:r w:rsidRPr="00A45EBF">
        <w:rPr>
          <w:rFonts w:ascii="Arial" w:hAnsi="Arial" w:cs="Courier New"/>
          <w:sz w:val="22"/>
          <w:szCs w:val="22"/>
        </w:rPr>
        <w:t xml:space="preserve"> bring down God’s terrible wrath. </w:t>
      </w:r>
      <w:proofErr w:type="gramStart"/>
      <w:r w:rsidRPr="00A45EBF">
        <w:rPr>
          <w:rFonts w:ascii="Arial" w:hAnsi="Arial" w:cs="Courier New"/>
          <w:sz w:val="22"/>
          <w:szCs w:val="22"/>
        </w:rPr>
        <w:t>Thus</w:t>
      </w:r>
      <w:proofErr w:type="gramEnd"/>
      <w:r w:rsidRPr="00A45EBF">
        <w:rPr>
          <w:rFonts w:ascii="Arial" w:hAnsi="Arial" w:cs="Courier New"/>
          <w:sz w:val="22"/>
          <w:szCs w:val="22"/>
        </w:rPr>
        <w:t xml:space="preserve"> they had a religious foundation for segregation and exclusivity.</w:t>
      </w:r>
    </w:p>
    <w:p w14:paraId="30CFE748" w14:textId="77777777" w:rsidR="00797F59" w:rsidRPr="00A45EBF" w:rsidRDefault="00797F59" w:rsidP="0047159C">
      <w:pPr>
        <w:pStyle w:val="PlainText"/>
        <w:rPr>
          <w:rFonts w:ascii="Courier New" w:hAnsi="Courier New" w:cs="Courier New"/>
          <w:sz w:val="22"/>
          <w:szCs w:val="22"/>
        </w:rPr>
      </w:pPr>
    </w:p>
    <w:p w14:paraId="7B27A4F4" w14:textId="77777777" w:rsidR="00F251C1" w:rsidRPr="00A45EBF" w:rsidRDefault="00797F59" w:rsidP="0047159C">
      <w:pPr>
        <w:pStyle w:val="PlainText"/>
        <w:rPr>
          <w:rFonts w:ascii="Courier New" w:hAnsi="Courier New" w:cs="Courier New"/>
          <w:sz w:val="22"/>
          <w:szCs w:val="22"/>
        </w:rPr>
      </w:pPr>
      <w:r w:rsidRPr="00A45EBF">
        <w:rPr>
          <w:rFonts w:ascii="Arial" w:hAnsi="Arial" w:cs="Courier New"/>
          <w:sz w:val="22"/>
          <w:szCs w:val="22"/>
        </w:rPr>
        <w:t>Throughout human history, we have tried to find religious justification for our deepest pre</w:t>
      </w:r>
      <w:r w:rsidR="009E662C" w:rsidRPr="00A45EBF">
        <w:rPr>
          <w:rFonts w:ascii="Arial" w:hAnsi="Arial" w:cs="Courier New"/>
          <w:sz w:val="22"/>
          <w:szCs w:val="22"/>
        </w:rPr>
        <w:t xml:space="preserve">judices and our violent actions. We’ve said, “God doesn’t want blacks and whites to live together.” “God doesn’t want blacks and white to go to school together.” In the time of slavery, we said, “God meant for some people to be inferior to </w:t>
      </w:r>
      <w:proofErr w:type="gramStart"/>
      <w:r w:rsidR="00F251C1" w:rsidRPr="00A45EBF">
        <w:rPr>
          <w:rFonts w:ascii="Arial" w:hAnsi="Arial" w:cs="Courier New"/>
          <w:sz w:val="22"/>
          <w:szCs w:val="22"/>
        </w:rPr>
        <w:t>others, and</w:t>
      </w:r>
      <w:proofErr w:type="gramEnd"/>
      <w:r w:rsidR="00F251C1" w:rsidRPr="00A45EBF">
        <w:rPr>
          <w:rFonts w:ascii="Arial" w:hAnsi="Arial" w:cs="Courier New"/>
          <w:sz w:val="22"/>
          <w:szCs w:val="22"/>
        </w:rPr>
        <w:t xml:space="preserve"> be their slaves.” Today those who are opposed to equality for women say: “God has so made us that women are to be obedient to men.”</w:t>
      </w:r>
    </w:p>
    <w:p w14:paraId="2843F57E" w14:textId="77777777" w:rsidR="00F251C1" w:rsidRPr="00A45EBF" w:rsidRDefault="00F251C1" w:rsidP="0047159C">
      <w:pPr>
        <w:pStyle w:val="PlainText"/>
        <w:rPr>
          <w:rFonts w:ascii="Courier New" w:hAnsi="Courier New" w:cs="Courier New"/>
          <w:sz w:val="22"/>
          <w:szCs w:val="22"/>
        </w:rPr>
      </w:pPr>
    </w:p>
    <w:p w14:paraId="3C89A557" w14:textId="77777777" w:rsidR="00CB1388" w:rsidRPr="00A45EBF" w:rsidRDefault="00F251C1" w:rsidP="0047159C">
      <w:pPr>
        <w:pStyle w:val="PlainText"/>
        <w:rPr>
          <w:rFonts w:ascii="Courier New" w:hAnsi="Courier New" w:cs="Courier New"/>
          <w:sz w:val="22"/>
          <w:szCs w:val="22"/>
        </w:rPr>
      </w:pPr>
      <w:r w:rsidRPr="00A45EBF">
        <w:rPr>
          <w:rFonts w:ascii="Arial" w:hAnsi="Arial" w:cs="Courier New"/>
          <w:sz w:val="22"/>
          <w:szCs w:val="22"/>
        </w:rPr>
        <w:t xml:space="preserve">Paul reminded the Galatians and us, “Per as many of you </w:t>
      </w:r>
      <w:r w:rsidR="00CA59C7" w:rsidRPr="00A45EBF">
        <w:rPr>
          <w:rFonts w:ascii="Arial" w:hAnsi="Arial" w:cs="Courier New"/>
          <w:sz w:val="22"/>
          <w:szCs w:val="22"/>
        </w:rPr>
        <w:t>as were baptized in Christ, have put on Christ</w:t>
      </w:r>
      <w:r w:rsidR="00CB1388" w:rsidRPr="00A45EBF">
        <w:rPr>
          <w:rFonts w:ascii="Arial" w:hAnsi="Arial" w:cs="Courier New"/>
          <w:sz w:val="22"/>
          <w:szCs w:val="22"/>
        </w:rPr>
        <w:t>. There is neither Jew nor Greek, there is neither slave nor free, there is neither male nor female; for you are all one in Christ Jesus.” A revolutionary idea! (Galatians 3:27-28)</w:t>
      </w:r>
    </w:p>
    <w:p w14:paraId="0C8E116D" w14:textId="77777777" w:rsidR="00CB1388" w:rsidRPr="00A45EBF" w:rsidRDefault="00CB1388" w:rsidP="0047159C">
      <w:pPr>
        <w:pStyle w:val="PlainText"/>
        <w:rPr>
          <w:rFonts w:ascii="Courier New" w:hAnsi="Courier New" w:cs="Courier New"/>
          <w:sz w:val="22"/>
          <w:szCs w:val="22"/>
        </w:rPr>
      </w:pPr>
    </w:p>
    <w:p w14:paraId="789FBC5F" w14:textId="77777777" w:rsidR="00756417" w:rsidRPr="00A45EBF" w:rsidRDefault="00CB1388" w:rsidP="0047159C">
      <w:pPr>
        <w:pStyle w:val="PlainText"/>
        <w:rPr>
          <w:rFonts w:ascii="Courier New" w:hAnsi="Courier New" w:cs="Courier New"/>
          <w:sz w:val="22"/>
          <w:szCs w:val="22"/>
        </w:rPr>
      </w:pPr>
      <w:r w:rsidRPr="00A45EBF">
        <w:rPr>
          <w:rFonts w:ascii="Arial" w:hAnsi="Arial" w:cs="Courier New"/>
          <w:sz w:val="22"/>
          <w:szCs w:val="22"/>
        </w:rPr>
        <w:t>But we have not changed very much</w:t>
      </w:r>
      <w:r w:rsidR="006B38AB" w:rsidRPr="00A45EBF">
        <w:rPr>
          <w:rFonts w:ascii="Arial" w:hAnsi="Arial" w:cs="Courier New"/>
          <w:sz w:val="22"/>
          <w:szCs w:val="22"/>
        </w:rPr>
        <w:t>. Today there are Christian churches which will not allow other Christians to participate with them in Holy Communion. There are churches that have so many rule</w:t>
      </w:r>
      <w:r w:rsidR="00C459D3" w:rsidRPr="00A45EBF">
        <w:rPr>
          <w:rFonts w:ascii="Arial" w:hAnsi="Arial" w:cs="Courier New"/>
          <w:sz w:val="22"/>
          <w:szCs w:val="22"/>
        </w:rPr>
        <w:t>s and regulations that one begins to feel that the grace of God has been forgotten and that one can only be accepted by God by following</w:t>
      </w:r>
      <w:r w:rsidR="00A668B2" w:rsidRPr="00A45EBF">
        <w:rPr>
          <w:rFonts w:ascii="Arial" w:hAnsi="Arial" w:cs="Courier New"/>
          <w:sz w:val="22"/>
          <w:szCs w:val="22"/>
        </w:rPr>
        <w:t xml:space="preserve"> all the p</w:t>
      </w:r>
      <w:r w:rsidR="00756417" w:rsidRPr="00A45EBF">
        <w:rPr>
          <w:rFonts w:ascii="Arial" w:hAnsi="Arial" w:cs="Courier New"/>
          <w:sz w:val="22"/>
          <w:szCs w:val="22"/>
        </w:rPr>
        <w:t>roper religious rules and traditions. The image one gets of God is that of a rule-maker and nothing more.</w:t>
      </w:r>
    </w:p>
    <w:p w14:paraId="63AAA2FD" w14:textId="77777777" w:rsidR="00756417" w:rsidRPr="00A45EBF" w:rsidRDefault="00756417" w:rsidP="0047159C">
      <w:pPr>
        <w:pStyle w:val="PlainText"/>
        <w:rPr>
          <w:rFonts w:ascii="Courier New" w:hAnsi="Courier New" w:cs="Courier New"/>
          <w:sz w:val="22"/>
          <w:szCs w:val="22"/>
        </w:rPr>
      </w:pPr>
    </w:p>
    <w:p w14:paraId="37CFF850" w14:textId="77777777" w:rsidR="00FD27A3" w:rsidRPr="00A45EBF" w:rsidRDefault="00756417" w:rsidP="0047159C">
      <w:pPr>
        <w:pStyle w:val="PlainText"/>
        <w:rPr>
          <w:rFonts w:ascii="Courier New" w:hAnsi="Courier New" w:cs="Courier New"/>
          <w:sz w:val="22"/>
          <w:szCs w:val="22"/>
        </w:rPr>
      </w:pPr>
      <w:r w:rsidRPr="00A45EBF">
        <w:rPr>
          <w:rFonts w:ascii="Arial" w:hAnsi="Arial" w:cs="Courier New"/>
          <w:sz w:val="22"/>
          <w:szCs w:val="22"/>
        </w:rPr>
        <w:t>In this church</w:t>
      </w:r>
      <w:r w:rsidR="0019082D" w:rsidRPr="00A45EBF">
        <w:rPr>
          <w:rFonts w:ascii="Arial" w:hAnsi="Arial" w:cs="Courier New"/>
          <w:sz w:val="22"/>
          <w:szCs w:val="22"/>
        </w:rPr>
        <w:t xml:space="preserve"> we perform many marriage ceremonies and at least half of these are for individuals </w:t>
      </w:r>
      <w:r w:rsidR="00606CCD" w:rsidRPr="00A45EBF">
        <w:rPr>
          <w:rFonts w:ascii="Arial" w:hAnsi="Arial" w:cs="Courier New"/>
          <w:sz w:val="22"/>
          <w:szCs w:val="22"/>
        </w:rPr>
        <w:t>who are not members of this congregation. We always ask such couples why they have come to us to be married and a large majority of them tell us that it’s because other churches and often the churches of which they are members, refuse to do the ceremony or make it so difficult for them and are so ju</w:t>
      </w:r>
      <w:r w:rsidR="00FD27A3" w:rsidRPr="00A45EBF">
        <w:rPr>
          <w:rFonts w:ascii="Arial" w:hAnsi="Arial" w:cs="Courier New"/>
          <w:sz w:val="22"/>
          <w:szCs w:val="22"/>
        </w:rPr>
        <w:t>dgmental that they seek to be married elsewhere.</w:t>
      </w:r>
    </w:p>
    <w:p w14:paraId="07DF1FA5" w14:textId="77777777" w:rsidR="00FD27A3" w:rsidRPr="00A45EBF" w:rsidRDefault="00FD27A3" w:rsidP="0047159C">
      <w:pPr>
        <w:pStyle w:val="PlainText"/>
        <w:rPr>
          <w:rFonts w:ascii="Courier New" w:hAnsi="Courier New" w:cs="Courier New"/>
          <w:sz w:val="22"/>
          <w:szCs w:val="22"/>
        </w:rPr>
      </w:pPr>
    </w:p>
    <w:p w14:paraId="083D94E2" w14:textId="77777777" w:rsidR="002644AE" w:rsidRPr="00A45EBF" w:rsidRDefault="00FD27A3" w:rsidP="0047159C">
      <w:pPr>
        <w:pStyle w:val="PlainText"/>
        <w:rPr>
          <w:rFonts w:ascii="Courier New" w:hAnsi="Courier New" w:cs="Courier New"/>
          <w:sz w:val="22"/>
          <w:szCs w:val="22"/>
        </w:rPr>
      </w:pPr>
      <w:r w:rsidRPr="00A45EBF">
        <w:rPr>
          <w:rFonts w:ascii="Arial" w:hAnsi="Arial" w:cs="Courier New"/>
          <w:sz w:val="22"/>
          <w:szCs w:val="22"/>
        </w:rPr>
        <w:t xml:space="preserve">Many of these individuals </w:t>
      </w:r>
      <w:r w:rsidR="00BD4111" w:rsidRPr="00A45EBF">
        <w:rPr>
          <w:rFonts w:ascii="Arial" w:hAnsi="Arial" w:cs="Courier New"/>
          <w:sz w:val="22"/>
          <w:szCs w:val="22"/>
        </w:rPr>
        <w:t xml:space="preserve">have been married </w:t>
      </w:r>
      <w:proofErr w:type="gramStart"/>
      <w:r w:rsidR="00BD4111" w:rsidRPr="00A45EBF">
        <w:rPr>
          <w:rFonts w:ascii="Arial" w:hAnsi="Arial" w:cs="Courier New"/>
          <w:sz w:val="22"/>
          <w:szCs w:val="22"/>
        </w:rPr>
        <w:t>before, and</w:t>
      </w:r>
      <w:proofErr w:type="gramEnd"/>
      <w:r w:rsidR="00BD4111" w:rsidRPr="00A45EBF">
        <w:rPr>
          <w:rFonts w:ascii="Arial" w:hAnsi="Arial" w:cs="Courier New"/>
          <w:sz w:val="22"/>
          <w:szCs w:val="22"/>
        </w:rPr>
        <w:t xml:space="preserve"> have gone through the agony of divorce. They are sorry about their marriage failure and want to start fresh and are looking </w:t>
      </w:r>
      <w:r w:rsidR="002644AE" w:rsidRPr="00A45EBF">
        <w:rPr>
          <w:rFonts w:ascii="Arial" w:hAnsi="Arial" w:cs="Courier New"/>
          <w:sz w:val="22"/>
          <w:szCs w:val="22"/>
        </w:rPr>
        <w:t>for a church which will be loving, forgiving and accepting, rather than for a church which simply quotes rules and regulations.</w:t>
      </w:r>
    </w:p>
    <w:p w14:paraId="3DE9462D" w14:textId="77777777" w:rsidR="002644AE" w:rsidRPr="00A45EBF" w:rsidRDefault="002644AE" w:rsidP="0047159C">
      <w:pPr>
        <w:pStyle w:val="PlainText"/>
        <w:rPr>
          <w:rFonts w:ascii="Courier New" w:hAnsi="Courier New" w:cs="Courier New"/>
          <w:sz w:val="22"/>
          <w:szCs w:val="22"/>
        </w:rPr>
      </w:pPr>
    </w:p>
    <w:p w14:paraId="4FCF914F" w14:textId="77777777" w:rsidR="00957AA3" w:rsidRPr="00A45EBF" w:rsidRDefault="002644AE" w:rsidP="0047159C">
      <w:pPr>
        <w:pStyle w:val="PlainText"/>
        <w:rPr>
          <w:rFonts w:ascii="Courier New" w:hAnsi="Courier New" w:cs="Courier New"/>
          <w:sz w:val="22"/>
          <w:szCs w:val="22"/>
        </w:rPr>
      </w:pPr>
      <w:r w:rsidRPr="00A45EBF">
        <w:rPr>
          <w:rFonts w:ascii="Arial" w:hAnsi="Arial" w:cs="Courier New"/>
          <w:sz w:val="22"/>
          <w:szCs w:val="22"/>
        </w:rPr>
        <w:t xml:space="preserve">What is it </w:t>
      </w:r>
      <w:r w:rsidR="00BB5DD6" w:rsidRPr="00A45EBF">
        <w:rPr>
          <w:rFonts w:ascii="Arial" w:hAnsi="Arial" w:cs="Courier New"/>
          <w:sz w:val="22"/>
          <w:szCs w:val="22"/>
        </w:rPr>
        <w:t>do you suppose that always tempts us to want to fall back on rules and in effect give up our freedom? Or to put it another way, what is it that makes us afraid of looking</w:t>
      </w:r>
      <w:r w:rsidR="00957AA3" w:rsidRPr="00A45EBF">
        <w:rPr>
          <w:rFonts w:ascii="Arial" w:hAnsi="Arial" w:cs="Courier New"/>
          <w:sz w:val="22"/>
          <w:szCs w:val="22"/>
        </w:rPr>
        <w:t xml:space="preserve"> at new ideas and questioning our old assumptions? Why is it so difficult for us to believe that under God we are all created equal and that we are brothers and sisters in one human race?</w:t>
      </w:r>
    </w:p>
    <w:p w14:paraId="32A15B6E" w14:textId="77777777" w:rsidR="00957AA3" w:rsidRPr="00A45EBF" w:rsidRDefault="00957AA3" w:rsidP="0047159C">
      <w:pPr>
        <w:pStyle w:val="PlainText"/>
        <w:rPr>
          <w:rFonts w:ascii="Courier New" w:hAnsi="Courier New" w:cs="Courier New"/>
          <w:sz w:val="22"/>
          <w:szCs w:val="22"/>
        </w:rPr>
      </w:pPr>
    </w:p>
    <w:p w14:paraId="6E334B90" w14:textId="77777777" w:rsidR="00D13E01" w:rsidRPr="00A45EBF" w:rsidRDefault="00957AA3" w:rsidP="0047159C">
      <w:pPr>
        <w:pStyle w:val="PlainText"/>
        <w:rPr>
          <w:rFonts w:ascii="Courier New" w:hAnsi="Courier New" w:cs="Courier New"/>
          <w:sz w:val="22"/>
          <w:szCs w:val="22"/>
        </w:rPr>
      </w:pPr>
      <w:r w:rsidRPr="00A45EBF">
        <w:rPr>
          <w:rFonts w:ascii="Arial" w:hAnsi="Arial" w:cs="Courier New"/>
          <w:sz w:val="22"/>
          <w:szCs w:val="22"/>
        </w:rPr>
        <w:t xml:space="preserve">1. One reason might be that we like to take the easy way out. If one can quote a rule or regulation instead of having to think through a decision, it’s </w:t>
      </w:r>
      <w:r w:rsidR="00632E57" w:rsidRPr="00A45EBF">
        <w:rPr>
          <w:rFonts w:ascii="Arial" w:hAnsi="Arial" w:cs="Courier New"/>
          <w:sz w:val="22"/>
          <w:szCs w:val="22"/>
        </w:rPr>
        <w:t>easier. There’s a certain security in having all questions answered even before they</w:t>
      </w:r>
      <w:r w:rsidR="00D13E01" w:rsidRPr="00A45EBF">
        <w:rPr>
          <w:rFonts w:ascii="Arial" w:hAnsi="Arial" w:cs="Courier New"/>
          <w:sz w:val="22"/>
          <w:szCs w:val="22"/>
        </w:rPr>
        <w:t xml:space="preserve"> are asked.</w:t>
      </w:r>
    </w:p>
    <w:p w14:paraId="6FA6DF38" w14:textId="77777777" w:rsidR="00D13E01" w:rsidRPr="00A45EBF" w:rsidRDefault="00D13E01" w:rsidP="0047159C">
      <w:pPr>
        <w:pStyle w:val="PlainText"/>
        <w:rPr>
          <w:rFonts w:ascii="Courier New" w:hAnsi="Courier New" w:cs="Courier New"/>
          <w:sz w:val="22"/>
          <w:szCs w:val="22"/>
        </w:rPr>
      </w:pPr>
    </w:p>
    <w:p w14:paraId="08F8F993" w14:textId="77777777" w:rsidR="00C456D9" w:rsidRPr="00A45EBF" w:rsidRDefault="00D13E01" w:rsidP="0047159C">
      <w:pPr>
        <w:pStyle w:val="PlainText"/>
        <w:rPr>
          <w:rFonts w:ascii="Courier New" w:hAnsi="Courier New" w:cs="Courier New"/>
          <w:sz w:val="22"/>
          <w:szCs w:val="22"/>
        </w:rPr>
      </w:pPr>
      <w:r w:rsidRPr="00A45EBF">
        <w:rPr>
          <w:rFonts w:ascii="Arial" w:hAnsi="Arial" w:cs="Courier New"/>
          <w:sz w:val="22"/>
          <w:szCs w:val="22"/>
        </w:rPr>
        <w:t xml:space="preserve">And we so quickly give up </w:t>
      </w:r>
      <w:proofErr w:type="gramStart"/>
      <w:r w:rsidRPr="00A45EBF">
        <w:rPr>
          <w:rFonts w:ascii="Arial" w:hAnsi="Arial" w:cs="Courier New"/>
          <w:sz w:val="22"/>
          <w:szCs w:val="22"/>
        </w:rPr>
        <w:t>for</w:t>
      </w:r>
      <w:proofErr w:type="gramEnd"/>
      <w:r w:rsidRPr="00A45EBF">
        <w:rPr>
          <w:rFonts w:ascii="Arial" w:hAnsi="Arial" w:cs="Courier New"/>
          <w:sz w:val="22"/>
          <w:szCs w:val="22"/>
        </w:rPr>
        <w:t xml:space="preserve"> freedom to </w:t>
      </w:r>
      <w:r w:rsidR="002C4DDE" w:rsidRPr="00A45EBF">
        <w:rPr>
          <w:rFonts w:ascii="Arial" w:hAnsi="Arial" w:cs="Courier New"/>
          <w:sz w:val="22"/>
          <w:szCs w:val="22"/>
        </w:rPr>
        <w:t xml:space="preserve">those who claim to have all the right answers. It’s no wonder that throughout history, </w:t>
      </w:r>
      <w:r w:rsidR="00EB2273" w:rsidRPr="00A45EBF">
        <w:rPr>
          <w:rFonts w:ascii="Arial" w:hAnsi="Arial" w:cs="Courier New"/>
          <w:sz w:val="22"/>
          <w:szCs w:val="22"/>
        </w:rPr>
        <w:t xml:space="preserve">tyrant </w:t>
      </w:r>
      <w:r w:rsidR="00EB2273" w:rsidRPr="00A45EBF">
        <w:rPr>
          <w:rFonts w:ascii="Arial" w:hAnsi="Arial" w:cs="Courier New"/>
          <w:sz w:val="22"/>
          <w:szCs w:val="22"/>
        </w:rPr>
        <w:t xml:space="preserve">after tyrant has been able to control so many people. Freedom can be a burden for some because it requires responsibility </w:t>
      </w:r>
      <w:r w:rsidR="00C456D9" w:rsidRPr="00A45EBF">
        <w:rPr>
          <w:rFonts w:ascii="Arial" w:hAnsi="Arial" w:cs="Courier New"/>
          <w:sz w:val="22"/>
          <w:szCs w:val="22"/>
        </w:rPr>
        <w:t>and decision.</w:t>
      </w:r>
    </w:p>
    <w:p w14:paraId="3E5457F5" w14:textId="77777777" w:rsidR="00C456D9" w:rsidRPr="00A45EBF" w:rsidRDefault="00C456D9" w:rsidP="0047159C">
      <w:pPr>
        <w:pStyle w:val="PlainText"/>
        <w:rPr>
          <w:rFonts w:ascii="Courier New" w:hAnsi="Courier New" w:cs="Courier New"/>
          <w:sz w:val="22"/>
          <w:szCs w:val="22"/>
        </w:rPr>
      </w:pPr>
    </w:p>
    <w:p w14:paraId="01D752C2" w14:textId="77777777" w:rsidR="00A70E05" w:rsidRPr="00A45EBF" w:rsidRDefault="00C456D9" w:rsidP="0047159C">
      <w:pPr>
        <w:pStyle w:val="PlainText"/>
        <w:rPr>
          <w:rFonts w:ascii="Courier New" w:hAnsi="Courier New" w:cs="Courier New"/>
          <w:sz w:val="22"/>
          <w:szCs w:val="22"/>
        </w:rPr>
      </w:pPr>
      <w:r w:rsidRPr="00A45EBF">
        <w:rPr>
          <w:rFonts w:ascii="Arial" w:hAnsi="Arial" w:cs="Courier New"/>
          <w:sz w:val="22"/>
          <w:szCs w:val="22"/>
        </w:rPr>
        <w:t xml:space="preserve">There is a </w:t>
      </w:r>
      <w:proofErr w:type="gramStart"/>
      <w:r w:rsidRPr="00A45EBF">
        <w:rPr>
          <w:rFonts w:ascii="Arial" w:hAnsi="Arial" w:cs="Courier New"/>
          <w:sz w:val="22"/>
          <w:szCs w:val="22"/>
        </w:rPr>
        <w:t>locked up</w:t>
      </w:r>
      <w:proofErr w:type="gramEnd"/>
      <w:r w:rsidRPr="00A45EBF">
        <w:rPr>
          <w:rFonts w:ascii="Arial" w:hAnsi="Arial" w:cs="Courier New"/>
          <w:sz w:val="22"/>
          <w:szCs w:val="22"/>
        </w:rPr>
        <w:t xml:space="preserve"> potential in all of us that frequently remains locked up tight, because we are willing to sell our freedom as </w:t>
      </w:r>
      <w:proofErr w:type="gramStart"/>
      <w:r w:rsidRPr="00A45EBF">
        <w:rPr>
          <w:rFonts w:ascii="Arial" w:hAnsi="Arial" w:cs="Courier New"/>
          <w:sz w:val="22"/>
          <w:szCs w:val="22"/>
        </w:rPr>
        <w:t>persons</w:t>
      </w:r>
      <w:proofErr w:type="gramEnd"/>
      <w:r w:rsidRPr="00A45EBF">
        <w:rPr>
          <w:rFonts w:ascii="Arial" w:hAnsi="Arial" w:cs="Courier New"/>
          <w:sz w:val="22"/>
          <w:szCs w:val="22"/>
        </w:rPr>
        <w:t xml:space="preserve"> </w:t>
      </w:r>
      <w:r w:rsidR="008B1156" w:rsidRPr="00A45EBF">
        <w:rPr>
          <w:rFonts w:ascii="Arial" w:hAnsi="Arial" w:cs="Courier New"/>
          <w:sz w:val="22"/>
          <w:szCs w:val="22"/>
        </w:rPr>
        <w:t>for the security of the system. We’re always tempted to give our soul over for safekeeping, to exchange our freedom for the security that might come from an infall</w:t>
      </w:r>
      <w:r w:rsidR="00A70E05" w:rsidRPr="00A45EBF">
        <w:rPr>
          <w:rFonts w:ascii="Arial" w:hAnsi="Arial" w:cs="Courier New"/>
          <w:sz w:val="22"/>
          <w:szCs w:val="22"/>
        </w:rPr>
        <w:t>ible husband or wife, an infallible set of principles.</w:t>
      </w:r>
    </w:p>
    <w:p w14:paraId="4204CE89" w14:textId="77777777" w:rsidR="00A70E05" w:rsidRPr="00A45EBF" w:rsidRDefault="00A70E05" w:rsidP="0047159C">
      <w:pPr>
        <w:pStyle w:val="PlainText"/>
        <w:rPr>
          <w:rFonts w:ascii="Courier New" w:hAnsi="Courier New" w:cs="Courier New"/>
          <w:sz w:val="22"/>
          <w:szCs w:val="22"/>
        </w:rPr>
      </w:pPr>
    </w:p>
    <w:p w14:paraId="178E7202" w14:textId="77777777" w:rsidR="005F2DD5" w:rsidRPr="00A45EBF" w:rsidRDefault="00A70E05" w:rsidP="0047159C">
      <w:pPr>
        <w:pStyle w:val="PlainText"/>
        <w:rPr>
          <w:rFonts w:ascii="Courier New" w:hAnsi="Courier New" w:cs="Courier New"/>
          <w:sz w:val="22"/>
          <w:szCs w:val="22"/>
        </w:rPr>
      </w:pPr>
      <w:r w:rsidRPr="00A45EBF">
        <w:rPr>
          <w:rFonts w:ascii="Arial" w:hAnsi="Arial" w:cs="Courier New"/>
          <w:sz w:val="22"/>
          <w:szCs w:val="22"/>
        </w:rPr>
        <w:t xml:space="preserve">2. A second reason we are afraid of freedom is that it always implies change, </w:t>
      </w:r>
      <w:r w:rsidR="005F2DD5" w:rsidRPr="00A45EBF">
        <w:rPr>
          <w:rFonts w:ascii="Arial" w:hAnsi="Arial" w:cs="Courier New"/>
          <w:sz w:val="22"/>
          <w:szCs w:val="22"/>
        </w:rPr>
        <w:t>and we are often afraid of change. We forget that the Bible is a book which tells the story of change after change, and how to meet a changing world.</w:t>
      </w:r>
    </w:p>
    <w:p w14:paraId="16785FEA" w14:textId="77777777" w:rsidR="005F2DD5" w:rsidRPr="00A45EBF" w:rsidRDefault="005F2DD5" w:rsidP="0047159C">
      <w:pPr>
        <w:pStyle w:val="PlainText"/>
        <w:rPr>
          <w:rFonts w:ascii="Courier New" w:hAnsi="Courier New" w:cs="Courier New"/>
          <w:sz w:val="22"/>
          <w:szCs w:val="22"/>
        </w:rPr>
      </w:pPr>
    </w:p>
    <w:p w14:paraId="2CD4C972" w14:textId="77777777" w:rsidR="005F2DD5" w:rsidRPr="00A45EBF" w:rsidRDefault="005F2DD5" w:rsidP="0047159C">
      <w:pPr>
        <w:pStyle w:val="PlainText"/>
        <w:rPr>
          <w:rFonts w:ascii="Courier New" w:hAnsi="Courier New" w:cs="Courier New"/>
          <w:sz w:val="22"/>
          <w:szCs w:val="22"/>
        </w:rPr>
      </w:pPr>
      <w:r w:rsidRPr="00A45EBF">
        <w:rPr>
          <w:rFonts w:ascii="Arial" w:hAnsi="Arial" w:cs="Courier New"/>
          <w:sz w:val="22"/>
          <w:szCs w:val="22"/>
        </w:rPr>
        <w:t>The story of the Bible begins in a garden, but very soon the occupants must move out into a strange and forbidding world, into a new way of life. One cartoonist shows Adam and Eve leaving the Garden of Eden with Adam saying to his wife, “My dear, let’s face it, we live in a time of transition.”</w:t>
      </w:r>
    </w:p>
    <w:p w14:paraId="29404F47" w14:textId="77777777" w:rsidR="005F2DD5" w:rsidRPr="00A45EBF" w:rsidRDefault="005F2DD5" w:rsidP="0047159C">
      <w:pPr>
        <w:pStyle w:val="PlainText"/>
        <w:rPr>
          <w:rFonts w:ascii="Courier New" w:hAnsi="Courier New" w:cs="Courier New"/>
          <w:sz w:val="22"/>
          <w:szCs w:val="22"/>
        </w:rPr>
      </w:pPr>
    </w:p>
    <w:p w14:paraId="5E4D597B" w14:textId="77777777" w:rsidR="005F2DD5" w:rsidRPr="00A45EBF" w:rsidRDefault="005F2DD5" w:rsidP="0047159C">
      <w:pPr>
        <w:pStyle w:val="PlainText"/>
        <w:rPr>
          <w:rFonts w:ascii="Courier New" w:hAnsi="Courier New" w:cs="Courier New"/>
          <w:sz w:val="22"/>
          <w:szCs w:val="22"/>
        </w:rPr>
      </w:pPr>
      <w:r w:rsidRPr="00A45EBF">
        <w:rPr>
          <w:rFonts w:ascii="Arial" w:hAnsi="Arial" w:cs="Courier New"/>
          <w:sz w:val="22"/>
          <w:szCs w:val="22"/>
        </w:rPr>
        <w:t>The Bible continues to be filled with stories about one change after another as people live out their freedom. And in the final pages of the Bible there is a kind of cosmic change and transition, as we read: “Then I saw a new heaven and a new earth; for the first heaven and the first earth has passed away and the sea was no more.... and he who sat upon the throne said, ‘Behold, I make all things new.”</w:t>
      </w:r>
    </w:p>
    <w:p w14:paraId="2ABA0005" w14:textId="77777777" w:rsidR="005F2DD5" w:rsidRPr="00A45EBF" w:rsidRDefault="005F2DD5" w:rsidP="0047159C">
      <w:pPr>
        <w:pStyle w:val="PlainText"/>
        <w:rPr>
          <w:rFonts w:ascii="Courier New" w:hAnsi="Courier New" w:cs="Courier New"/>
          <w:sz w:val="22"/>
          <w:szCs w:val="22"/>
        </w:rPr>
      </w:pPr>
    </w:p>
    <w:p w14:paraId="6869D501" w14:textId="77777777" w:rsidR="005F2DD5" w:rsidRPr="00A45EBF" w:rsidRDefault="005F2DD5" w:rsidP="0047159C">
      <w:pPr>
        <w:pStyle w:val="PlainText"/>
        <w:rPr>
          <w:rFonts w:ascii="Courier New" w:hAnsi="Courier New" w:cs="Courier New"/>
          <w:sz w:val="22"/>
          <w:szCs w:val="22"/>
        </w:rPr>
      </w:pPr>
      <w:r w:rsidRPr="00A45EBF">
        <w:rPr>
          <w:rFonts w:ascii="Arial" w:hAnsi="Arial" w:cs="Courier New"/>
          <w:sz w:val="22"/>
          <w:szCs w:val="22"/>
        </w:rPr>
        <w:t xml:space="preserve">In the Old Testament, Abraham leaves his home to go to a new land that God shows him and is told by God, “You must not return to the old and </w:t>
      </w:r>
      <w:proofErr w:type="gramStart"/>
      <w:r w:rsidRPr="00A45EBF">
        <w:rPr>
          <w:rFonts w:ascii="Arial" w:hAnsi="Arial" w:cs="Courier New"/>
          <w:sz w:val="22"/>
          <w:szCs w:val="22"/>
        </w:rPr>
        <w:t>familiar, but</w:t>
      </w:r>
      <w:proofErr w:type="gramEnd"/>
      <w:r w:rsidRPr="00A45EBF">
        <w:rPr>
          <w:rFonts w:ascii="Arial" w:hAnsi="Arial" w:cs="Courier New"/>
          <w:sz w:val="22"/>
          <w:szCs w:val="22"/>
        </w:rPr>
        <w:t xml:space="preserve"> press on.”</w:t>
      </w:r>
    </w:p>
    <w:p w14:paraId="69E3E2FC" w14:textId="77777777" w:rsidR="005F2DD5" w:rsidRPr="00A45EBF" w:rsidRDefault="005F2DD5" w:rsidP="0047159C">
      <w:pPr>
        <w:pStyle w:val="PlainText"/>
        <w:rPr>
          <w:rFonts w:ascii="Courier New" w:hAnsi="Courier New" w:cs="Courier New"/>
          <w:sz w:val="22"/>
          <w:szCs w:val="22"/>
        </w:rPr>
      </w:pPr>
    </w:p>
    <w:p w14:paraId="3777F2A5" w14:textId="77777777" w:rsidR="00CF3F53" w:rsidRPr="00A45EBF" w:rsidRDefault="005F2DD5" w:rsidP="0047159C">
      <w:pPr>
        <w:pStyle w:val="PlainText"/>
        <w:rPr>
          <w:rFonts w:ascii="Courier New" w:hAnsi="Courier New" w:cs="Courier New"/>
          <w:sz w:val="22"/>
          <w:szCs w:val="22"/>
        </w:rPr>
      </w:pPr>
      <w:r w:rsidRPr="00A45EBF">
        <w:rPr>
          <w:rFonts w:ascii="Arial" w:hAnsi="Arial" w:cs="Courier New"/>
          <w:sz w:val="22"/>
          <w:szCs w:val="22"/>
        </w:rPr>
        <w:t xml:space="preserve">Moses calls forth the Israelites from </w:t>
      </w:r>
      <w:proofErr w:type="gramStart"/>
      <w:r w:rsidRPr="00A45EBF">
        <w:rPr>
          <w:rFonts w:ascii="Arial" w:hAnsi="Arial" w:cs="Courier New"/>
          <w:sz w:val="22"/>
          <w:szCs w:val="22"/>
        </w:rPr>
        <w:t>Egypt, and</w:t>
      </w:r>
      <w:proofErr w:type="gramEnd"/>
      <w:r w:rsidRPr="00A45EBF">
        <w:rPr>
          <w:rFonts w:ascii="Arial" w:hAnsi="Arial" w:cs="Courier New"/>
          <w:sz w:val="22"/>
          <w:szCs w:val="22"/>
        </w:rPr>
        <w:t xml:space="preserve"> rebukes them when they yearn to return to Egypt and slavery of the past. Later Jeremiah</w:t>
      </w:r>
      <w:r w:rsidR="00CF3F53" w:rsidRPr="00A45EBF">
        <w:rPr>
          <w:rFonts w:ascii="Arial" w:hAnsi="Arial" w:cs="Courier New"/>
          <w:sz w:val="22"/>
          <w:szCs w:val="22"/>
        </w:rPr>
        <w:t xml:space="preserve"> watched his people overrun by the enemy and carried off into a Babylonian </w:t>
      </w:r>
      <w:proofErr w:type="gramStart"/>
      <w:r w:rsidR="00CF3F53" w:rsidRPr="00A45EBF">
        <w:rPr>
          <w:rFonts w:ascii="Arial" w:hAnsi="Arial" w:cs="Courier New"/>
          <w:sz w:val="22"/>
          <w:szCs w:val="22"/>
        </w:rPr>
        <w:t>captivity, but</w:t>
      </w:r>
      <w:proofErr w:type="gramEnd"/>
      <w:r w:rsidR="00CF3F53" w:rsidRPr="00A45EBF">
        <w:rPr>
          <w:rFonts w:ascii="Arial" w:hAnsi="Arial" w:cs="Courier New"/>
          <w:sz w:val="22"/>
          <w:szCs w:val="22"/>
        </w:rPr>
        <w:t xml:space="preserve"> tells them: “You will be in Babylon for a long time. Don’t look back! Make the most of where you are! Learn to live in this strange new place.</w:t>
      </w:r>
    </w:p>
    <w:p w14:paraId="30BFDE44" w14:textId="77777777" w:rsidR="00CF3F53" w:rsidRPr="00A45EBF" w:rsidRDefault="00CF3F53" w:rsidP="0047159C">
      <w:pPr>
        <w:pStyle w:val="PlainText"/>
        <w:rPr>
          <w:rFonts w:ascii="Courier New" w:hAnsi="Courier New" w:cs="Courier New"/>
          <w:sz w:val="22"/>
          <w:szCs w:val="22"/>
        </w:rPr>
      </w:pPr>
    </w:p>
    <w:p w14:paraId="7A12EF4F" w14:textId="77777777" w:rsidR="00CF3F53" w:rsidRPr="00A45EBF" w:rsidRDefault="00CF3F53" w:rsidP="0047159C">
      <w:pPr>
        <w:pStyle w:val="PlainText"/>
        <w:rPr>
          <w:rFonts w:ascii="Courier New" w:hAnsi="Courier New" w:cs="Courier New"/>
          <w:sz w:val="22"/>
          <w:szCs w:val="22"/>
        </w:rPr>
      </w:pPr>
      <w:r w:rsidRPr="00A45EBF">
        <w:rPr>
          <w:rFonts w:ascii="Arial" w:hAnsi="Arial" w:cs="Courier New"/>
          <w:sz w:val="22"/>
          <w:szCs w:val="22"/>
        </w:rPr>
        <w:t>Almost everywhere the Biblical message is the same; you must let go of the past, or you will never find the future. You must not be a prisoner to some old world, lest you never find the new world. You must get beyond nostalgia or die.</w:t>
      </w:r>
    </w:p>
    <w:p w14:paraId="43A67E91" w14:textId="77777777" w:rsidR="00CF3F53" w:rsidRPr="00A45EBF" w:rsidRDefault="00CF3F53" w:rsidP="0047159C">
      <w:pPr>
        <w:pStyle w:val="PlainText"/>
        <w:rPr>
          <w:rFonts w:ascii="Courier New" w:hAnsi="Courier New" w:cs="Courier New"/>
          <w:sz w:val="22"/>
          <w:szCs w:val="22"/>
        </w:rPr>
      </w:pPr>
    </w:p>
    <w:p w14:paraId="2763BA4B" w14:textId="77777777" w:rsidR="00E82DE9" w:rsidRPr="00A45EBF" w:rsidRDefault="00CF3F53" w:rsidP="0047159C">
      <w:pPr>
        <w:pStyle w:val="PlainText"/>
        <w:rPr>
          <w:rFonts w:ascii="Courier New" w:hAnsi="Courier New" w:cs="Courier New"/>
          <w:sz w:val="22"/>
          <w:szCs w:val="22"/>
        </w:rPr>
      </w:pPr>
      <w:r w:rsidRPr="00A45EBF">
        <w:rPr>
          <w:rFonts w:ascii="Arial" w:hAnsi="Arial" w:cs="Courier New"/>
          <w:sz w:val="22"/>
          <w:szCs w:val="22"/>
        </w:rPr>
        <w:t>Remember the Biblical story of Abraham’s nephew, Lot, and the wicked cities of Sodom and Gomorrah. God turned Lot’s face toward the future, away from those places fit only for destruction and said, “Go into the future. Do not look back! But Lot’s wife couldn’t resist looking back, perhaps from nostalgia, or because she was afraid to go to a new place, but when she did, she became a pillar of salt.</w:t>
      </w:r>
    </w:p>
    <w:p w14:paraId="714E8AC6" w14:textId="77777777" w:rsidR="00867867" w:rsidRDefault="00867867" w:rsidP="0047159C">
      <w:pPr>
        <w:pStyle w:val="PlainText"/>
        <w:rPr>
          <w:rFonts w:ascii="Courier New" w:hAnsi="Courier New" w:cs="Courier New"/>
        </w:rPr>
      </w:pPr>
    </w:p>
    <w:p w14:paraId="2C9788DF" w14:textId="37EE8B6A" w:rsidR="003B5F91" w:rsidRPr="0047159C" w:rsidRDefault="00F97329" w:rsidP="0047159C">
      <w:pPr>
        <w:pStyle w:val="PlainText"/>
        <w:rPr>
          <w:rFonts w:ascii="Courier New" w:hAnsi="Courier New" w:cs="Courier New"/>
        </w:rPr>
      </w:pPr>
      <w:r w:rsidRPr="0047159C">
        <w:rPr>
          <w:rFonts w:ascii="Arial" w:hAnsi="Arial" w:cs="Courier New"/>
          <w:sz w:val="22"/>
        </w:rPr>
        <w:t xml:space="preserve"> </w:t>
      </w:r>
    </w:p>
    <w:sectPr w:rsidR="003B5F91" w:rsidRPr="0047159C" w:rsidSect="0047159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AA5"/>
    <w:rsid w:val="0019082D"/>
    <w:rsid w:val="00215755"/>
    <w:rsid w:val="002644AE"/>
    <w:rsid w:val="002C4DDE"/>
    <w:rsid w:val="002C4FC2"/>
    <w:rsid w:val="003B5F91"/>
    <w:rsid w:val="004244D1"/>
    <w:rsid w:val="0047159C"/>
    <w:rsid w:val="004A1B61"/>
    <w:rsid w:val="005A720C"/>
    <w:rsid w:val="005F2DD5"/>
    <w:rsid w:val="00606CCD"/>
    <w:rsid w:val="00632E57"/>
    <w:rsid w:val="006B38AB"/>
    <w:rsid w:val="00756417"/>
    <w:rsid w:val="00797F59"/>
    <w:rsid w:val="00867867"/>
    <w:rsid w:val="008B1156"/>
    <w:rsid w:val="00957AA3"/>
    <w:rsid w:val="00961981"/>
    <w:rsid w:val="009E662C"/>
    <w:rsid w:val="00A45EBF"/>
    <w:rsid w:val="00A668B2"/>
    <w:rsid w:val="00A70E05"/>
    <w:rsid w:val="00B35AA5"/>
    <w:rsid w:val="00BB5DD6"/>
    <w:rsid w:val="00BD4111"/>
    <w:rsid w:val="00C456D9"/>
    <w:rsid w:val="00C459D3"/>
    <w:rsid w:val="00CA59C7"/>
    <w:rsid w:val="00CB1388"/>
    <w:rsid w:val="00CF3F53"/>
    <w:rsid w:val="00D13E01"/>
    <w:rsid w:val="00D80B72"/>
    <w:rsid w:val="00DE5FEA"/>
    <w:rsid w:val="00E82DE9"/>
    <w:rsid w:val="00E948A3"/>
    <w:rsid w:val="00E97063"/>
    <w:rsid w:val="00EB2273"/>
    <w:rsid w:val="00EF6712"/>
    <w:rsid w:val="00F251C1"/>
    <w:rsid w:val="00F27F47"/>
    <w:rsid w:val="00F74989"/>
    <w:rsid w:val="00F97329"/>
    <w:rsid w:val="00FD27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E7D86"/>
  <w15:chartTrackingRefBased/>
  <w15:docId w15:val="{698A6FDD-4518-4230-89D9-30B8DC1D9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7159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7159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4131</TotalTime>
  <Pages>3</Pages>
  <Words>1158</Words>
  <Characters>6605</Characters>
  <Application>Microsoft Office Word</Application>
  <DocSecurity>0</DocSecurity>
  <Lines>55</Lines>
  <Paragraphs>15</Paragraphs>
  <ScaleCrop>false</ScaleCrop>
  <Company/>
  <LinksUpToDate>false</LinksUpToDate>
  <CharactersWithSpaces>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2022-10-22T01:15:00Z</dcterms:created>
  <dcterms:modified xsi:type="dcterms:W3CDTF">2024-08-01T15:42:00Z</dcterms:modified>
</cp:coreProperties>
</file>