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4F0382" w14:textId="13CB48AE" w:rsidR="00AA4D48" w:rsidRPr="00DD5764" w:rsidRDefault="001C33DB" w:rsidP="00DD5764">
      <w:pPr>
        <w:pStyle w:val="PlainText"/>
        <w:rPr>
          <w:rFonts w:ascii="Courier New" w:hAnsi="Courier New" w:cs="Courier New"/>
        </w:rPr>
      </w:pPr>
      <w:r w:rsidRPr="00DD5764">
        <w:rPr>
          <w:rFonts w:ascii="Arial" w:hAnsi="Arial" w:cs="Courier New"/>
          <w:sz w:val="22"/>
        </w:rPr>
        <w:t>Sunday</w:t>
      </w:r>
      <w:r w:rsidR="000E0153">
        <w:rPr>
          <w:rFonts w:ascii="Arial" w:hAnsi="Arial" w:cs="Courier New"/>
          <w:sz w:val="22"/>
        </w:rPr>
        <w:t>,</w:t>
      </w:r>
      <w:r w:rsidRPr="00DD5764">
        <w:rPr>
          <w:rFonts w:ascii="Arial" w:hAnsi="Arial" w:cs="Courier New"/>
          <w:sz w:val="22"/>
        </w:rPr>
        <w:t xml:space="preserve"> March 25, 1973 </w:t>
      </w:r>
    </w:p>
    <w:p w14:paraId="42C3F77A" w14:textId="6787D663" w:rsidR="00D12089" w:rsidRDefault="001C33DB" w:rsidP="00DD5764">
      <w:pPr>
        <w:pStyle w:val="PlainText"/>
        <w:rPr>
          <w:rFonts w:ascii="Courier New" w:hAnsi="Courier New" w:cs="Courier New"/>
        </w:rPr>
      </w:pPr>
      <w:r w:rsidRPr="00DD5764">
        <w:rPr>
          <w:rFonts w:ascii="Arial" w:hAnsi="Arial" w:cs="Courier New"/>
          <w:b/>
          <w:sz w:val="22"/>
        </w:rPr>
        <w:t xml:space="preserve">WAYS OF EXPERIENCING THE TRANSCENDENT DIMENSION </w:t>
      </w:r>
      <w:r w:rsidR="0021193E">
        <w:rPr>
          <w:rFonts w:ascii="Arial" w:hAnsi="Arial" w:cs="Courier New"/>
          <w:b/>
          <w:sz w:val="22"/>
        </w:rPr>
        <w:t>(No. 3 in a Series)</w:t>
      </w:r>
    </w:p>
    <w:p w14:paraId="509EBD06" w14:textId="48C8144C" w:rsidR="00AA4D48" w:rsidRDefault="001C33DB" w:rsidP="00DD5764">
      <w:pPr>
        <w:pStyle w:val="PlainText"/>
        <w:rPr>
          <w:rFonts w:ascii="Courier New" w:hAnsi="Courier New" w:cs="Courier New"/>
        </w:rPr>
      </w:pPr>
      <w:r w:rsidRPr="00DD5764">
        <w:rPr>
          <w:rFonts w:ascii="Arial" w:hAnsi="Arial" w:cs="Courier New"/>
          <w:sz w:val="22"/>
        </w:rPr>
        <w:t xml:space="preserve">Acts 2:1-4,42-43 </w:t>
      </w:r>
    </w:p>
    <w:p w14:paraId="4FC787C1" w14:textId="77777777" w:rsidR="00496028" w:rsidRPr="00DD5764" w:rsidRDefault="00496028" w:rsidP="00DD5764">
      <w:pPr>
        <w:pStyle w:val="PlainText"/>
        <w:rPr>
          <w:rFonts w:ascii="Courier New" w:hAnsi="Courier New" w:cs="Courier New"/>
        </w:rPr>
      </w:pPr>
    </w:p>
    <w:p w14:paraId="74C670F5" w14:textId="77777777" w:rsidR="00AA4D48" w:rsidRPr="00DD5764" w:rsidRDefault="00AA4D48" w:rsidP="00DD5764">
      <w:pPr>
        <w:pStyle w:val="PlainText"/>
        <w:rPr>
          <w:rFonts w:ascii="Courier New" w:hAnsi="Courier New" w:cs="Courier New"/>
        </w:rPr>
      </w:pPr>
    </w:p>
    <w:p w14:paraId="7BE868C7" w14:textId="395BB99B" w:rsidR="00AA4D48" w:rsidRPr="00DD5764" w:rsidRDefault="001C33DB" w:rsidP="00DD5764">
      <w:pPr>
        <w:pStyle w:val="PlainText"/>
        <w:rPr>
          <w:rFonts w:ascii="Courier New" w:hAnsi="Courier New" w:cs="Courier New"/>
        </w:rPr>
      </w:pPr>
      <w:r w:rsidRPr="00DD5764">
        <w:rPr>
          <w:rFonts w:ascii="Arial" w:hAnsi="Arial" w:cs="Courier New"/>
          <w:sz w:val="22"/>
        </w:rPr>
        <w:t xml:space="preserve">There is a transcendent dimension to life! It’s a part of what we Christians know as God and in one way or another, all human beings want to be in touch in a conscious way with that dimension. We want to experience God. We want to know that we </w:t>
      </w:r>
      <w:proofErr w:type="gramStart"/>
      <w:r w:rsidRPr="00DD5764">
        <w:rPr>
          <w:rFonts w:ascii="Arial" w:hAnsi="Arial" w:cs="Courier New"/>
          <w:sz w:val="22"/>
        </w:rPr>
        <w:t>are connected with</w:t>
      </w:r>
      <w:proofErr w:type="gramEnd"/>
      <w:r w:rsidRPr="00DD5764">
        <w:rPr>
          <w:rFonts w:ascii="Arial" w:hAnsi="Arial" w:cs="Courier New"/>
          <w:sz w:val="22"/>
        </w:rPr>
        <w:t xml:space="preserve"> the source of creation. We want to feel God’s power in our own lives. </w:t>
      </w:r>
    </w:p>
    <w:p w14:paraId="1E088B36" w14:textId="77777777" w:rsidR="00AA4D48" w:rsidRPr="00DD5764" w:rsidRDefault="00AA4D48" w:rsidP="00DD5764">
      <w:pPr>
        <w:pStyle w:val="PlainText"/>
        <w:rPr>
          <w:rFonts w:ascii="Courier New" w:hAnsi="Courier New" w:cs="Courier New"/>
        </w:rPr>
      </w:pPr>
    </w:p>
    <w:p w14:paraId="48D16644" w14:textId="195D4823" w:rsidR="00AA4D48" w:rsidRPr="00DD5764" w:rsidRDefault="001C33DB" w:rsidP="00DD5764">
      <w:pPr>
        <w:pStyle w:val="PlainText"/>
        <w:rPr>
          <w:rFonts w:ascii="Courier New" w:hAnsi="Courier New" w:cs="Courier New"/>
        </w:rPr>
      </w:pPr>
      <w:r w:rsidRPr="00DD5764">
        <w:rPr>
          <w:rFonts w:ascii="Arial" w:hAnsi="Arial" w:cs="Courier New"/>
          <w:sz w:val="22"/>
        </w:rPr>
        <w:t xml:space="preserve">In our </w:t>
      </w:r>
      <w:proofErr w:type="gramStart"/>
      <w:r w:rsidRPr="00DD5764">
        <w:rPr>
          <w:rFonts w:ascii="Arial" w:hAnsi="Arial" w:cs="Courier New"/>
          <w:sz w:val="22"/>
        </w:rPr>
        <w:t>particular</w:t>
      </w:r>
      <w:r w:rsidR="00021428">
        <w:rPr>
          <w:rFonts w:ascii="Arial" w:hAnsi="Arial" w:cs="Courier New"/>
          <w:sz w:val="22"/>
        </w:rPr>
        <w:t xml:space="preserve"> time</w:t>
      </w:r>
      <w:proofErr w:type="gramEnd"/>
      <w:r w:rsidR="00021428">
        <w:rPr>
          <w:rFonts w:ascii="Arial" w:hAnsi="Arial" w:cs="Courier New"/>
          <w:sz w:val="22"/>
        </w:rPr>
        <w:t xml:space="preserve">, </w:t>
      </w:r>
      <w:r w:rsidRPr="00DD5764">
        <w:rPr>
          <w:rFonts w:ascii="Arial" w:hAnsi="Arial" w:cs="Courier New"/>
          <w:sz w:val="22"/>
        </w:rPr>
        <w:t xml:space="preserve">there is an increase in interest in the spiritual, in the mystical, in all those things which are related to what we have been calling in this sermon series, “the transcendent dimension.” People are </w:t>
      </w:r>
      <w:r w:rsidR="00021428" w:rsidRPr="00DD5764">
        <w:rPr>
          <w:rFonts w:ascii="Arial" w:hAnsi="Arial" w:cs="Courier New"/>
          <w:sz w:val="22"/>
        </w:rPr>
        <w:t>again trying</w:t>
      </w:r>
      <w:r w:rsidRPr="00DD5764">
        <w:rPr>
          <w:rFonts w:ascii="Arial" w:hAnsi="Arial" w:cs="Courier New"/>
          <w:sz w:val="22"/>
        </w:rPr>
        <w:t xml:space="preserve"> all kinds of ways and methods, some old and some new and some borrowed, </w:t>
      </w:r>
      <w:proofErr w:type="gramStart"/>
      <w:r w:rsidRPr="00DD5764">
        <w:rPr>
          <w:rFonts w:ascii="Arial" w:hAnsi="Arial" w:cs="Courier New"/>
          <w:sz w:val="22"/>
        </w:rPr>
        <w:t>in an attempt to</w:t>
      </w:r>
      <w:proofErr w:type="gramEnd"/>
      <w:r w:rsidRPr="00DD5764">
        <w:rPr>
          <w:rFonts w:ascii="Arial" w:hAnsi="Arial" w:cs="Courier New"/>
          <w:sz w:val="22"/>
        </w:rPr>
        <w:t xml:space="preserve"> experience a sense of depth in their lives and to achieve a kind of harmony and direction in their living. </w:t>
      </w:r>
    </w:p>
    <w:p w14:paraId="244D1BC4" w14:textId="77777777" w:rsidR="00AA4D48" w:rsidRPr="00DD5764" w:rsidRDefault="00AA4D48" w:rsidP="00DD5764">
      <w:pPr>
        <w:pStyle w:val="PlainText"/>
        <w:rPr>
          <w:rFonts w:ascii="Courier New" w:hAnsi="Courier New" w:cs="Courier New"/>
        </w:rPr>
      </w:pPr>
    </w:p>
    <w:p w14:paraId="3D2EF89B" w14:textId="77777777" w:rsidR="00AA4D48" w:rsidRPr="00DD5764" w:rsidRDefault="001C33DB" w:rsidP="00DD5764">
      <w:pPr>
        <w:pStyle w:val="PlainText"/>
        <w:rPr>
          <w:rFonts w:ascii="Courier New" w:hAnsi="Courier New" w:cs="Courier New"/>
        </w:rPr>
      </w:pPr>
      <w:r w:rsidRPr="00DD5764">
        <w:rPr>
          <w:rFonts w:ascii="Arial" w:hAnsi="Arial" w:cs="Courier New"/>
          <w:sz w:val="22"/>
        </w:rPr>
        <w:t xml:space="preserve">Yoga, transcendental meditation, eastern mysticism, prayer groups, ways of altering consciousness, encounter groups-­all are ways of trying to experience something “more,” something which transcends our ordinary lives. </w:t>
      </w:r>
    </w:p>
    <w:p w14:paraId="4E043A4F" w14:textId="77777777" w:rsidR="00AA4D48" w:rsidRPr="00DD5764" w:rsidRDefault="00AA4D48" w:rsidP="00DD5764">
      <w:pPr>
        <w:pStyle w:val="PlainText"/>
        <w:rPr>
          <w:rFonts w:ascii="Courier New" w:hAnsi="Courier New" w:cs="Courier New"/>
        </w:rPr>
      </w:pPr>
    </w:p>
    <w:p w14:paraId="133DC709" w14:textId="0DDC1BCA" w:rsidR="00AA4D48" w:rsidRPr="00DD5764" w:rsidRDefault="001C33DB" w:rsidP="00DD5764">
      <w:pPr>
        <w:pStyle w:val="PlainText"/>
        <w:rPr>
          <w:rFonts w:ascii="Courier New" w:hAnsi="Courier New" w:cs="Courier New"/>
        </w:rPr>
      </w:pPr>
      <w:r w:rsidRPr="00DD5764">
        <w:rPr>
          <w:rFonts w:ascii="Arial" w:hAnsi="Arial" w:cs="Courier New"/>
          <w:sz w:val="22"/>
        </w:rPr>
        <w:t xml:space="preserve">At the same time, the transcendent dimension shows up in </w:t>
      </w:r>
      <w:proofErr w:type="gramStart"/>
      <w:r w:rsidRPr="00DD5764">
        <w:rPr>
          <w:rFonts w:ascii="Arial" w:hAnsi="Arial" w:cs="Courier New"/>
          <w:sz w:val="22"/>
        </w:rPr>
        <w:t>all of</w:t>
      </w:r>
      <w:proofErr w:type="gramEnd"/>
      <w:r w:rsidRPr="00DD5764">
        <w:rPr>
          <w:rFonts w:ascii="Arial" w:hAnsi="Arial" w:cs="Courier New"/>
          <w:sz w:val="22"/>
        </w:rPr>
        <w:t xml:space="preserve"> our lives in some ordinary ways. They may be so much a part of our everyday lives that we have not </w:t>
      </w:r>
      <w:r w:rsidR="00021428" w:rsidRPr="00DD5764">
        <w:rPr>
          <w:rFonts w:ascii="Arial" w:hAnsi="Arial" w:cs="Courier New"/>
          <w:sz w:val="22"/>
        </w:rPr>
        <w:t>thought of</w:t>
      </w:r>
      <w:r w:rsidRPr="00DD5764">
        <w:rPr>
          <w:rFonts w:ascii="Arial" w:hAnsi="Arial" w:cs="Courier New"/>
          <w:sz w:val="22"/>
        </w:rPr>
        <w:t xml:space="preserve"> them as “signals of transcendence,” as Peter Berger calls them. </w:t>
      </w:r>
    </w:p>
    <w:p w14:paraId="4409720C" w14:textId="77777777" w:rsidR="00AA4D48" w:rsidRPr="00DD5764" w:rsidRDefault="00AA4D48" w:rsidP="00DD5764">
      <w:pPr>
        <w:pStyle w:val="PlainText"/>
        <w:rPr>
          <w:rFonts w:ascii="Courier New" w:hAnsi="Courier New" w:cs="Courier New"/>
        </w:rPr>
      </w:pPr>
    </w:p>
    <w:p w14:paraId="3968FEAA" w14:textId="5022D2B9" w:rsidR="00AA4D48" w:rsidRPr="00DD5764" w:rsidRDefault="001C33DB" w:rsidP="00DD5764">
      <w:pPr>
        <w:pStyle w:val="PlainText"/>
        <w:rPr>
          <w:rFonts w:ascii="Courier New" w:hAnsi="Courier New" w:cs="Courier New"/>
        </w:rPr>
      </w:pPr>
      <w:r w:rsidRPr="00DD5764">
        <w:rPr>
          <w:rFonts w:ascii="Arial" w:hAnsi="Arial" w:cs="Courier New"/>
          <w:sz w:val="22"/>
        </w:rPr>
        <w:t xml:space="preserve">One such “signal of transcendence” is our propensity for order, for structure in our living. Throughout human history, human beings have created </w:t>
      </w:r>
      <w:proofErr w:type="gramStart"/>
      <w:r w:rsidRPr="00DD5764">
        <w:rPr>
          <w:rFonts w:ascii="Arial" w:hAnsi="Arial" w:cs="Courier New"/>
          <w:sz w:val="22"/>
        </w:rPr>
        <w:t>some kind of ordered</w:t>
      </w:r>
      <w:proofErr w:type="gramEnd"/>
      <w:r w:rsidRPr="00DD5764">
        <w:rPr>
          <w:rFonts w:ascii="Arial" w:hAnsi="Arial" w:cs="Courier New"/>
          <w:sz w:val="22"/>
        </w:rPr>
        <w:t xml:space="preserve"> society and have felt the need to bring some kind of order into their own lives. Creation itself, as described in the book of Genesis in the Bible is an “ordering” function. God brings order of out chaos, divides the light from the darkness and bring creation into a dynamic form. Listen to the way the Biblical writer puts it  — "In the beginning God created the heavens and the earth. The earth was without form and void, and darkness was upon the face of the deep; and the spirit of God was moving over the face of the waters.” </w:t>
      </w:r>
    </w:p>
    <w:p w14:paraId="0BFEA477" w14:textId="77777777" w:rsidR="00AA4D48" w:rsidRPr="00DD5764" w:rsidRDefault="00AA4D48" w:rsidP="00DD5764">
      <w:pPr>
        <w:pStyle w:val="PlainText"/>
        <w:rPr>
          <w:rFonts w:ascii="Courier New" w:hAnsi="Courier New" w:cs="Courier New"/>
        </w:rPr>
      </w:pPr>
    </w:p>
    <w:p w14:paraId="42F82180" w14:textId="4DC8711C" w:rsidR="00AA4D48" w:rsidRPr="00DD5764" w:rsidRDefault="001C33DB" w:rsidP="00DD5764">
      <w:pPr>
        <w:pStyle w:val="PlainText"/>
        <w:rPr>
          <w:rFonts w:ascii="Courier New" w:hAnsi="Courier New" w:cs="Courier New"/>
        </w:rPr>
      </w:pPr>
      <w:r w:rsidRPr="00DD5764">
        <w:rPr>
          <w:rFonts w:ascii="Arial" w:hAnsi="Arial" w:cs="Courier New"/>
          <w:sz w:val="22"/>
        </w:rPr>
        <w:t xml:space="preserve">We know from our own experience that when we are deprived of some kind of fundamental order, both group and individual are threatened with the most basic terror, the terror of chaos. </w:t>
      </w:r>
    </w:p>
    <w:p w14:paraId="442A1526" w14:textId="77777777" w:rsidR="00AA4D48" w:rsidRPr="00DD5764" w:rsidRDefault="00AA4D48" w:rsidP="00DD5764">
      <w:pPr>
        <w:pStyle w:val="PlainText"/>
        <w:rPr>
          <w:rFonts w:ascii="Courier New" w:hAnsi="Courier New" w:cs="Courier New"/>
        </w:rPr>
      </w:pPr>
    </w:p>
    <w:p w14:paraId="1D7A30FE" w14:textId="18A63E79" w:rsidR="00AA4D48" w:rsidRPr="00DD5764" w:rsidRDefault="001C33DB" w:rsidP="00DD5764">
      <w:pPr>
        <w:pStyle w:val="PlainText"/>
        <w:rPr>
          <w:rFonts w:ascii="Courier New" w:hAnsi="Courier New" w:cs="Courier New"/>
        </w:rPr>
      </w:pPr>
      <w:r w:rsidRPr="00DD5764">
        <w:rPr>
          <w:rFonts w:ascii="Arial" w:hAnsi="Arial" w:cs="Courier New"/>
          <w:sz w:val="22"/>
        </w:rPr>
        <w:t xml:space="preserve">Our propensity for order is grounded in a faith or trust that ultimate reality is in order, is “all right,” is as it should be, and that God is </w:t>
      </w:r>
      <w:r w:rsidR="00021428" w:rsidRPr="00DD5764">
        <w:rPr>
          <w:rFonts w:ascii="Arial" w:hAnsi="Arial" w:cs="Courier New"/>
          <w:sz w:val="22"/>
        </w:rPr>
        <w:t>continuing</w:t>
      </w:r>
      <w:r w:rsidRPr="00DD5764">
        <w:rPr>
          <w:rFonts w:ascii="Arial" w:hAnsi="Arial" w:cs="Courier New"/>
          <w:sz w:val="22"/>
        </w:rPr>
        <w:t xml:space="preserve"> to create, to order all of creation. </w:t>
      </w:r>
    </w:p>
    <w:p w14:paraId="73B6401C" w14:textId="77777777" w:rsidR="00AA4D48" w:rsidRPr="00DD5764" w:rsidRDefault="00AA4D48" w:rsidP="00DD5764">
      <w:pPr>
        <w:pStyle w:val="PlainText"/>
        <w:rPr>
          <w:rFonts w:ascii="Courier New" w:hAnsi="Courier New" w:cs="Courier New"/>
        </w:rPr>
      </w:pPr>
    </w:p>
    <w:p w14:paraId="31C66916" w14:textId="1B3CA217" w:rsidR="00AA4D48" w:rsidRPr="00DD5764" w:rsidRDefault="001C33DB" w:rsidP="00DD5764">
      <w:pPr>
        <w:pStyle w:val="PlainText"/>
        <w:rPr>
          <w:rFonts w:ascii="Courier New" w:hAnsi="Courier New" w:cs="Courier New"/>
        </w:rPr>
      </w:pPr>
      <w:r w:rsidRPr="00DD5764">
        <w:rPr>
          <w:rFonts w:ascii="Arial" w:hAnsi="Arial" w:cs="Courier New"/>
          <w:sz w:val="22"/>
        </w:rPr>
        <w:t>We human beings are also “ordering persons,”</w:t>
      </w:r>
      <w:r w:rsidR="00021428">
        <w:rPr>
          <w:rFonts w:ascii="Arial" w:hAnsi="Arial" w:cs="Courier New"/>
          <w:sz w:val="22"/>
        </w:rPr>
        <w:t xml:space="preserve"> </w:t>
      </w:r>
      <w:r w:rsidRPr="00DD5764">
        <w:rPr>
          <w:rFonts w:ascii="Arial" w:hAnsi="Arial" w:cs="Courier New"/>
          <w:sz w:val="22"/>
        </w:rPr>
        <w:t xml:space="preserve">and in a fundamental sense, every ordering gesture is a signal of transcendence. As an illustration, Peter Berger </w:t>
      </w:r>
      <w:r w:rsidR="00021428" w:rsidRPr="00DD5764">
        <w:rPr>
          <w:rFonts w:ascii="Arial" w:hAnsi="Arial" w:cs="Courier New"/>
          <w:sz w:val="22"/>
        </w:rPr>
        <w:t>says, “consider</w:t>
      </w:r>
      <w:r w:rsidRPr="00DD5764">
        <w:rPr>
          <w:rFonts w:ascii="Arial" w:hAnsi="Arial" w:cs="Courier New"/>
          <w:sz w:val="22"/>
        </w:rPr>
        <w:t xml:space="preserve"> the most fundamental ordering gesture of all-­ the kind of assurance which a mother gives her anxious child. The child wakes up in the night, perhaps from a bad dream and finds himself surrounded by darkness, alone, beset by nameless threats. The child is </w:t>
      </w:r>
      <w:r w:rsidRPr="00DD5764">
        <w:rPr>
          <w:rFonts w:ascii="Arial" w:hAnsi="Arial" w:cs="Courier New"/>
          <w:sz w:val="22"/>
        </w:rPr>
        <w:t xml:space="preserve">very much afraid and cries out for his mother. It is hardly an exaggeration to say, that at this moment, the mother is being invoked as a high priestess of protective order. </w:t>
      </w:r>
    </w:p>
    <w:p w14:paraId="23BA2EA9" w14:textId="77777777" w:rsidR="00AA4D48" w:rsidRPr="00DD5764" w:rsidRDefault="00AA4D48" w:rsidP="00DD5764">
      <w:pPr>
        <w:pStyle w:val="PlainText"/>
        <w:rPr>
          <w:rFonts w:ascii="Courier New" w:hAnsi="Courier New" w:cs="Courier New"/>
        </w:rPr>
      </w:pPr>
    </w:p>
    <w:p w14:paraId="389CCFAE" w14:textId="2F423938" w:rsidR="00AA4D48" w:rsidRPr="00DD5764" w:rsidRDefault="001C33DB" w:rsidP="00DD5764">
      <w:pPr>
        <w:pStyle w:val="PlainText"/>
        <w:rPr>
          <w:rFonts w:ascii="Courier New" w:hAnsi="Courier New" w:cs="Courier New"/>
        </w:rPr>
      </w:pPr>
      <w:r w:rsidRPr="00DD5764">
        <w:rPr>
          <w:rFonts w:ascii="Arial" w:hAnsi="Arial" w:cs="Courier New"/>
          <w:sz w:val="22"/>
        </w:rPr>
        <w:t xml:space="preserve">It is she and in many cases she alone, who has the power to banish the chaos and fear and restore a sense of order in the child’s life. And </w:t>
      </w:r>
      <w:r w:rsidR="00021428" w:rsidRPr="00DD5764">
        <w:rPr>
          <w:rFonts w:ascii="Arial" w:hAnsi="Arial" w:cs="Courier New"/>
          <w:sz w:val="22"/>
        </w:rPr>
        <w:t>of course,</w:t>
      </w:r>
      <w:r w:rsidRPr="00DD5764">
        <w:rPr>
          <w:rFonts w:ascii="Arial" w:hAnsi="Arial" w:cs="Courier New"/>
          <w:sz w:val="22"/>
        </w:rPr>
        <w:t xml:space="preserve"> any good mother will do just that. She will take the child and cradle him in her arms. She will turn on a lamp which will perhaps encircle the scene with a warm glow of reassuring light. She will speak or sing to the child, and the content of this communication will invariably be the same — she is saying by her actions and behavior and perhaps her words  — </w:t>
      </w:r>
      <w:r w:rsidR="005669A1">
        <w:rPr>
          <w:rFonts w:ascii="Arial" w:hAnsi="Arial" w:cs="Courier New"/>
          <w:sz w:val="22"/>
        </w:rPr>
        <w:t xml:space="preserve"> </w:t>
      </w:r>
      <w:r w:rsidRPr="00DD5764">
        <w:rPr>
          <w:rFonts w:ascii="Arial" w:hAnsi="Arial" w:cs="Courier New"/>
          <w:sz w:val="22"/>
        </w:rPr>
        <w:t xml:space="preserve">“Don’t be afraid, everything is in order, everything is all right.” If all goes well, the child will be reassured, his trust </w:t>
      </w:r>
      <w:proofErr w:type="gramStart"/>
      <w:r w:rsidRPr="00DD5764">
        <w:rPr>
          <w:rFonts w:ascii="Arial" w:hAnsi="Arial" w:cs="Courier New"/>
          <w:sz w:val="22"/>
        </w:rPr>
        <w:t>in reality recovered</w:t>
      </w:r>
      <w:proofErr w:type="gramEnd"/>
      <w:r w:rsidRPr="00DD5764">
        <w:rPr>
          <w:rFonts w:ascii="Arial" w:hAnsi="Arial" w:cs="Courier New"/>
          <w:sz w:val="22"/>
        </w:rPr>
        <w:t xml:space="preserve"> </w:t>
      </w:r>
      <w:r w:rsidR="00021428" w:rsidRPr="00DD5764">
        <w:rPr>
          <w:rFonts w:ascii="Arial" w:hAnsi="Arial" w:cs="Courier New"/>
          <w:sz w:val="22"/>
        </w:rPr>
        <w:t>and, in this trust,</w:t>
      </w:r>
      <w:r w:rsidRPr="00DD5764">
        <w:rPr>
          <w:rFonts w:ascii="Arial" w:hAnsi="Arial" w:cs="Courier New"/>
          <w:sz w:val="22"/>
        </w:rPr>
        <w:t xml:space="preserve"> he will return to sleep. </w:t>
      </w:r>
    </w:p>
    <w:p w14:paraId="72D80838" w14:textId="77777777" w:rsidR="00AA4D48" w:rsidRPr="00DD5764" w:rsidRDefault="00AA4D48" w:rsidP="00DD5764">
      <w:pPr>
        <w:pStyle w:val="PlainText"/>
        <w:rPr>
          <w:rFonts w:ascii="Courier New" w:hAnsi="Courier New" w:cs="Courier New"/>
        </w:rPr>
      </w:pPr>
    </w:p>
    <w:p w14:paraId="64C04D85" w14:textId="3C32E951" w:rsidR="00AA4D48" w:rsidRPr="00DD5764" w:rsidRDefault="001C33DB" w:rsidP="00DD5764">
      <w:pPr>
        <w:pStyle w:val="PlainText"/>
        <w:rPr>
          <w:rFonts w:ascii="Courier New" w:hAnsi="Courier New" w:cs="Courier New"/>
        </w:rPr>
      </w:pPr>
      <w:r w:rsidRPr="00DD5764">
        <w:rPr>
          <w:rFonts w:ascii="Arial" w:hAnsi="Arial" w:cs="Courier New"/>
          <w:sz w:val="22"/>
        </w:rPr>
        <w:t xml:space="preserve">All of this of course belongs to the most routine experiences of life and does not depend upon any religious </w:t>
      </w:r>
      <w:r w:rsidR="00021428" w:rsidRPr="00DD5764">
        <w:rPr>
          <w:rFonts w:ascii="Arial" w:hAnsi="Arial" w:cs="Courier New"/>
          <w:sz w:val="22"/>
        </w:rPr>
        <w:t>preconceptions. Yet</w:t>
      </w:r>
      <w:r w:rsidRPr="00DD5764">
        <w:rPr>
          <w:rFonts w:ascii="Arial" w:hAnsi="Arial" w:cs="Courier New"/>
          <w:sz w:val="22"/>
        </w:rPr>
        <w:t xml:space="preserve"> this common scene raises a far from ordinary question which immediately introduces a religious dimension. Is the mother lying to the child? The answer in the most profound sense can be “no” only if there is some truth in the re­ligious interpretation of human existence — namely that there is a sense in which eve</w:t>
      </w:r>
      <w:r w:rsidR="00021428">
        <w:rPr>
          <w:rFonts w:ascii="Arial" w:hAnsi="Arial" w:cs="Courier New"/>
          <w:sz w:val="22"/>
        </w:rPr>
        <w:t>ry</w:t>
      </w:r>
      <w:r w:rsidRPr="00DD5764">
        <w:rPr>
          <w:rFonts w:ascii="Arial" w:hAnsi="Arial" w:cs="Courier New"/>
          <w:sz w:val="22"/>
        </w:rPr>
        <w:t>thing is going to be all right-­that we can trust God</w:t>
      </w:r>
      <w:r w:rsidR="00021428">
        <w:rPr>
          <w:rFonts w:ascii="Arial" w:hAnsi="Arial" w:cs="Courier New"/>
          <w:sz w:val="22"/>
        </w:rPr>
        <w:t>,</w:t>
      </w:r>
      <w:r w:rsidRPr="00DD5764">
        <w:rPr>
          <w:rFonts w:ascii="Arial" w:hAnsi="Arial" w:cs="Courier New"/>
          <w:sz w:val="22"/>
        </w:rPr>
        <w:t xml:space="preserve"> the</w:t>
      </w:r>
      <w:r w:rsidR="00021428">
        <w:rPr>
          <w:rFonts w:ascii="Arial" w:hAnsi="Arial" w:cs="Courier New"/>
          <w:sz w:val="22"/>
        </w:rPr>
        <w:t xml:space="preserve"> </w:t>
      </w:r>
      <w:r w:rsidRPr="00DD5764">
        <w:rPr>
          <w:rFonts w:ascii="Arial" w:hAnsi="Arial" w:cs="Courier New"/>
          <w:sz w:val="22"/>
        </w:rPr>
        <w:t>s</w:t>
      </w:r>
      <w:r w:rsidR="00021428">
        <w:rPr>
          <w:rFonts w:ascii="Arial" w:hAnsi="Arial" w:cs="Courier New"/>
          <w:sz w:val="22"/>
        </w:rPr>
        <w:t>ou</w:t>
      </w:r>
      <w:r w:rsidRPr="00DD5764">
        <w:rPr>
          <w:rFonts w:ascii="Arial" w:hAnsi="Arial" w:cs="Courier New"/>
          <w:sz w:val="22"/>
        </w:rPr>
        <w:t xml:space="preserve">rce of creation. </w:t>
      </w:r>
    </w:p>
    <w:p w14:paraId="406AC6DA" w14:textId="77777777" w:rsidR="00AA4D48" w:rsidRPr="00DD5764" w:rsidRDefault="00AA4D48" w:rsidP="00DD5764">
      <w:pPr>
        <w:pStyle w:val="PlainText"/>
        <w:rPr>
          <w:rFonts w:ascii="Courier New" w:hAnsi="Courier New" w:cs="Courier New"/>
        </w:rPr>
      </w:pPr>
    </w:p>
    <w:p w14:paraId="5B5B635F" w14:textId="43AFCB33" w:rsidR="00AA4D48" w:rsidRPr="00DD5764" w:rsidRDefault="001C33DB" w:rsidP="00DD5764">
      <w:pPr>
        <w:pStyle w:val="PlainText"/>
        <w:rPr>
          <w:rFonts w:ascii="Courier New" w:hAnsi="Courier New" w:cs="Courier New"/>
        </w:rPr>
      </w:pPr>
      <w:r w:rsidRPr="00DD5764">
        <w:rPr>
          <w:rFonts w:ascii="Arial" w:hAnsi="Arial" w:cs="Courier New"/>
          <w:sz w:val="22"/>
        </w:rPr>
        <w:t xml:space="preserve">In other words, this seemingly simple statement of the mother can be translated into a statement of cosmic scope-­ “Have trust in being.” This is what the statement implies. Here is a belief in a transcendent order which is of such a character that we human beings can trust ourselves and our destiny to it. It’s a signal of transcendence. </w:t>
      </w:r>
    </w:p>
    <w:p w14:paraId="5C002CF8" w14:textId="77777777" w:rsidR="00AA4D48" w:rsidRPr="00DD5764" w:rsidRDefault="00AA4D48" w:rsidP="00DD5764">
      <w:pPr>
        <w:pStyle w:val="PlainText"/>
        <w:rPr>
          <w:rFonts w:ascii="Courier New" w:hAnsi="Courier New" w:cs="Courier New"/>
        </w:rPr>
      </w:pPr>
    </w:p>
    <w:p w14:paraId="0DCA10CC" w14:textId="77777777" w:rsidR="00AA4D48" w:rsidRPr="00DD5764" w:rsidRDefault="001C33DB" w:rsidP="00DD5764">
      <w:pPr>
        <w:pStyle w:val="PlainText"/>
        <w:rPr>
          <w:rFonts w:ascii="Courier New" w:hAnsi="Courier New" w:cs="Courier New"/>
        </w:rPr>
      </w:pPr>
      <w:r w:rsidRPr="00DD5764">
        <w:rPr>
          <w:rFonts w:ascii="Arial" w:hAnsi="Arial" w:cs="Courier New"/>
          <w:sz w:val="22"/>
        </w:rPr>
        <w:t xml:space="preserve">And there are other signals of transcendence which are a part of our everyday life. Playfulness is one of them. In playing, one steps out of one time into another. The intention of play of course is joy. And when this intention is realized, we experience a little bit of eternity. </w:t>
      </w:r>
    </w:p>
    <w:p w14:paraId="1BF30866" w14:textId="77777777" w:rsidR="00AA4D48" w:rsidRPr="00DD5764" w:rsidRDefault="00AA4D48" w:rsidP="00DD5764">
      <w:pPr>
        <w:pStyle w:val="PlainText"/>
        <w:rPr>
          <w:rFonts w:ascii="Courier New" w:hAnsi="Courier New" w:cs="Courier New"/>
        </w:rPr>
      </w:pPr>
    </w:p>
    <w:p w14:paraId="559603ED" w14:textId="77777777" w:rsidR="00AA4D48" w:rsidRPr="00DD5764" w:rsidRDefault="001C33DB" w:rsidP="00DD5764">
      <w:pPr>
        <w:pStyle w:val="PlainText"/>
        <w:rPr>
          <w:rFonts w:ascii="Courier New" w:hAnsi="Courier New" w:cs="Courier New"/>
        </w:rPr>
      </w:pPr>
      <w:r w:rsidRPr="00DD5764">
        <w:rPr>
          <w:rFonts w:ascii="Arial" w:hAnsi="Arial" w:cs="Courier New"/>
          <w:sz w:val="22"/>
        </w:rPr>
        <w:t xml:space="preserve">Another signal of transcendence is hope. Hope too is built into all of us and we experience it in our ordinary round of activities. Human existence is always oriented toward the future. We human beings best realize ourselves in pro­ jects. </w:t>
      </w:r>
    </w:p>
    <w:p w14:paraId="772170E3" w14:textId="77777777" w:rsidR="00AA4D48" w:rsidRPr="00DD5764" w:rsidRDefault="00AA4D48" w:rsidP="00DD5764">
      <w:pPr>
        <w:pStyle w:val="PlainText"/>
        <w:rPr>
          <w:rFonts w:ascii="Courier New" w:hAnsi="Courier New" w:cs="Courier New"/>
        </w:rPr>
      </w:pPr>
    </w:p>
    <w:p w14:paraId="58F4B3D7" w14:textId="77777777" w:rsidR="00AA4D48" w:rsidRPr="00DD5764" w:rsidRDefault="001C33DB" w:rsidP="00DD5764">
      <w:pPr>
        <w:pStyle w:val="PlainText"/>
        <w:rPr>
          <w:rFonts w:ascii="Courier New" w:hAnsi="Courier New" w:cs="Courier New"/>
        </w:rPr>
      </w:pPr>
      <w:r w:rsidRPr="00DD5764">
        <w:rPr>
          <w:rFonts w:ascii="Arial" w:hAnsi="Arial" w:cs="Courier New"/>
          <w:sz w:val="22"/>
        </w:rPr>
        <w:t xml:space="preserve">Now of course, the specific content of hope varies, but there is a religious undertone always present. Furthermore, human hope has always asserted itself most intensely in the face of experiences that seemed to spell utter defeat, most intensely of all in the face of the final defeat of death. </w:t>
      </w:r>
    </w:p>
    <w:p w14:paraId="3EA43737" w14:textId="77777777" w:rsidR="00AA4D48" w:rsidRPr="00DD5764" w:rsidRDefault="00AA4D48" w:rsidP="00DD5764">
      <w:pPr>
        <w:pStyle w:val="PlainText"/>
        <w:rPr>
          <w:rFonts w:ascii="Courier New" w:hAnsi="Courier New" w:cs="Courier New"/>
        </w:rPr>
      </w:pPr>
    </w:p>
    <w:p w14:paraId="3CE71957" w14:textId="74DB1726" w:rsidR="00AA4D48" w:rsidRPr="00DD5764" w:rsidRDefault="001C33DB" w:rsidP="00DD5764">
      <w:pPr>
        <w:pStyle w:val="PlainText"/>
        <w:rPr>
          <w:rFonts w:ascii="Courier New" w:hAnsi="Courier New" w:cs="Courier New"/>
        </w:rPr>
      </w:pPr>
      <w:r w:rsidRPr="00DD5764">
        <w:rPr>
          <w:rFonts w:ascii="Arial" w:hAnsi="Arial" w:cs="Courier New"/>
          <w:sz w:val="22"/>
        </w:rPr>
        <w:t xml:space="preserve">There is also a signal of transcendence to be found in humor. At its deepest level the comic reflects the imprisonment of the human spirit in the world. By making jokes and laughing at the imprisonment of the human spirit, humor implies that this imprisonment is not final, but will be overcome. Humor anticipates redemption. Humor also mocks the </w:t>
      </w:r>
      <w:r w:rsidR="00021428" w:rsidRPr="00DD5764">
        <w:rPr>
          <w:rFonts w:ascii="Arial" w:hAnsi="Arial" w:cs="Courier New"/>
          <w:sz w:val="22"/>
        </w:rPr>
        <w:t>so-called</w:t>
      </w:r>
      <w:r w:rsidRPr="00DD5764">
        <w:rPr>
          <w:rFonts w:ascii="Arial" w:hAnsi="Arial" w:cs="Courier New"/>
          <w:sz w:val="22"/>
        </w:rPr>
        <w:t xml:space="preserve"> serious business of this world and the mighty who carry it out. It reminds us of the Apostle Paul’s statement in 1st Cor</w:t>
      </w:r>
      <w:r w:rsidR="00021428">
        <w:rPr>
          <w:rFonts w:ascii="Arial" w:hAnsi="Arial" w:cs="Courier New"/>
          <w:sz w:val="22"/>
        </w:rPr>
        <w:t>inth</w:t>
      </w:r>
      <w:r w:rsidRPr="00DD5764">
        <w:rPr>
          <w:rFonts w:ascii="Arial" w:hAnsi="Arial" w:cs="Courier New"/>
          <w:sz w:val="22"/>
        </w:rPr>
        <w:t xml:space="preserve">ians  — "Has not God made foolish the wisdom of the world? For the foolishness of God is </w:t>
      </w:r>
      <w:r w:rsidRPr="00DD5764">
        <w:rPr>
          <w:rFonts w:ascii="Arial" w:hAnsi="Arial" w:cs="Courier New"/>
          <w:sz w:val="22"/>
        </w:rPr>
        <w:t xml:space="preserve">wiser than men. God chose what is foolish in the world to shame the· wise.” </w:t>
      </w:r>
    </w:p>
    <w:p w14:paraId="08C3E8B7" w14:textId="77777777" w:rsidR="00AA4D48" w:rsidRPr="00DD5764" w:rsidRDefault="00AA4D48" w:rsidP="00DD5764">
      <w:pPr>
        <w:pStyle w:val="PlainText"/>
        <w:rPr>
          <w:rFonts w:ascii="Courier New" w:hAnsi="Courier New" w:cs="Courier New"/>
        </w:rPr>
      </w:pPr>
    </w:p>
    <w:p w14:paraId="5EC35A3E" w14:textId="0AB4F625" w:rsidR="00AA4D48" w:rsidRPr="00DD5764" w:rsidRDefault="001C33DB" w:rsidP="00DD5764">
      <w:pPr>
        <w:pStyle w:val="PlainText"/>
        <w:rPr>
          <w:rFonts w:ascii="Courier New" w:hAnsi="Courier New" w:cs="Courier New"/>
        </w:rPr>
      </w:pPr>
      <w:r w:rsidRPr="00DD5764">
        <w:rPr>
          <w:rFonts w:ascii="Arial" w:hAnsi="Arial" w:cs="Courier New"/>
          <w:sz w:val="22"/>
        </w:rPr>
        <w:t xml:space="preserve">There </w:t>
      </w:r>
      <w:r w:rsidR="005F1E20" w:rsidRPr="00DD5764">
        <w:rPr>
          <w:rFonts w:ascii="Arial" w:hAnsi="Arial" w:cs="Courier New"/>
          <w:sz w:val="22"/>
        </w:rPr>
        <w:t>is</w:t>
      </w:r>
      <w:r w:rsidRPr="00DD5764">
        <w:rPr>
          <w:rFonts w:ascii="Arial" w:hAnsi="Arial" w:cs="Courier New"/>
          <w:sz w:val="22"/>
        </w:rPr>
        <w:t xml:space="preserve"> no doubt many other signals of transcendence to be found in ordinary everyday life — pointers to God which are always </w:t>
      </w:r>
      <w:proofErr w:type="gramStart"/>
      <w:r w:rsidRPr="00DD5764">
        <w:rPr>
          <w:rFonts w:ascii="Arial" w:hAnsi="Arial" w:cs="Courier New"/>
          <w:sz w:val="22"/>
        </w:rPr>
        <w:t>in the midst of</w:t>
      </w:r>
      <w:proofErr w:type="gramEnd"/>
      <w:r w:rsidRPr="00DD5764">
        <w:rPr>
          <w:rFonts w:ascii="Arial" w:hAnsi="Arial" w:cs="Courier New"/>
          <w:sz w:val="22"/>
        </w:rPr>
        <w:t xml:space="preserve"> us</w:t>
      </w:r>
      <w:r w:rsidR="002D0BFE">
        <w:rPr>
          <w:rFonts w:ascii="Arial" w:hAnsi="Arial" w:cs="Courier New"/>
          <w:sz w:val="22"/>
        </w:rPr>
        <w:t>: ways in which we experience transcendence!</w:t>
      </w:r>
    </w:p>
    <w:p w14:paraId="0769EB59" w14:textId="77777777" w:rsidR="00AA4D48" w:rsidRPr="00DD5764" w:rsidRDefault="00AA4D48" w:rsidP="00DD5764">
      <w:pPr>
        <w:pStyle w:val="PlainText"/>
        <w:rPr>
          <w:rFonts w:ascii="Courier New" w:hAnsi="Courier New" w:cs="Courier New"/>
        </w:rPr>
      </w:pPr>
    </w:p>
    <w:p w14:paraId="05765B40" w14:textId="77777777" w:rsidR="00AA4D48" w:rsidRPr="00DD5764" w:rsidRDefault="001C33DB" w:rsidP="00DD5764">
      <w:pPr>
        <w:pStyle w:val="PlainText"/>
        <w:rPr>
          <w:rFonts w:ascii="Courier New" w:hAnsi="Courier New" w:cs="Courier New"/>
        </w:rPr>
      </w:pPr>
      <w:r w:rsidRPr="00DD5764">
        <w:rPr>
          <w:rFonts w:ascii="Arial" w:hAnsi="Arial" w:cs="Courier New"/>
          <w:sz w:val="22"/>
        </w:rPr>
        <w:t xml:space="preserve">But there are also more direct ways of experiencing the transcendent God in our lives, particularly from the Christ­ian perspective. Let’s look at some of those. Each of the following ways are not complete in themselves, but all work together. </w:t>
      </w:r>
    </w:p>
    <w:p w14:paraId="28975648" w14:textId="77777777" w:rsidR="00AA4D48" w:rsidRPr="00DD5764" w:rsidRDefault="00AA4D48" w:rsidP="00DD5764">
      <w:pPr>
        <w:pStyle w:val="PlainText"/>
        <w:rPr>
          <w:rFonts w:ascii="Courier New" w:hAnsi="Courier New" w:cs="Courier New"/>
        </w:rPr>
      </w:pPr>
    </w:p>
    <w:p w14:paraId="50D5CC31" w14:textId="677454B4" w:rsidR="00AA4D48" w:rsidRPr="00DD5764" w:rsidRDefault="001C33DB" w:rsidP="00DD5764">
      <w:pPr>
        <w:pStyle w:val="PlainText"/>
        <w:rPr>
          <w:rFonts w:ascii="Courier New" w:hAnsi="Courier New" w:cs="Courier New"/>
        </w:rPr>
      </w:pPr>
      <w:r w:rsidRPr="00DD5764">
        <w:rPr>
          <w:rFonts w:ascii="Arial" w:hAnsi="Arial" w:cs="Courier New"/>
          <w:sz w:val="22"/>
        </w:rPr>
        <w:t xml:space="preserve">1. </w:t>
      </w:r>
      <w:proofErr w:type="gramStart"/>
      <w:r w:rsidRPr="00DD5764">
        <w:rPr>
          <w:rFonts w:ascii="Arial" w:hAnsi="Arial" w:cs="Courier New"/>
          <w:sz w:val="22"/>
        </w:rPr>
        <w:t>First of all</w:t>
      </w:r>
      <w:proofErr w:type="gramEnd"/>
      <w:r w:rsidRPr="00DD5764">
        <w:rPr>
          <w:rFonts w:ascii="Arial" w:hAnsi="Arial" w:cs="Courier New"/>
          <w:sz w:val="22"/>
        </w:rPr>
        <w:t xml:space="preserve">, prayer of one kind or another is indispensable to an experience of the transcendent dimension. Last week in the sermon we </w:t>
      </w:r>
      <w:proofErr w:type="gramStart"/>
      <w:r w:rsidRPr="00DD5764">
        <w:rPr>
          <w:rFonts w:ascii="Arial" w:hAnsi="Arial" w:cs="Courier New"/>
          <w:sz w:val="22"/>
        </w:rPr>
        <w:t>made an attempt</w:t>
      </w:r>
      <w:proofErr w:type="gramEnd"/>
      <w:r w:rsidRPr="00DD5764">
        <w:rPr>
          <w:rFonts w:ascii="Arial" w:hAnsi="Arial" w:cs="Courier New"/>
          <w:sz w:val="22"/>
        </w:rPr>
        <w:t xml:space="preserve"> to describe prayer, what it is and some of the things it does. Today we are taking that next step and saying that prayer, regular disciplined </w:t>
      </w:r>
      <w:r w:rsidR="005F1E20" w:rsidRPr="00DD5764">
        <w:rPr>
          <w:rFonts w:ascii="Arial" w:hAnsi="Arial" w:cs="Courier New"/>
          <w:sz w:val="22"/>
        </w:rPr>
        <w:t>prayer,</w:t>
      </w:r>
      <w:r w:rsidRPr="00DD5764">
        <w:rPr>
          <w:rFonts w:ascii="Arial" w:hAnsi="Arial" w:cs="Courier New"/>
          <w:sz w:val="22"/>
        </w:rPr>
        <w:t xml:space="preserve"> and meditation </w:t>
      </w:r>
      <w:proofErr w:type="gramStart"/>
      <w:r w:rsidRPr="00DD5764">
        <w:rPr>
          <w:rFonts w:ascii="Arial" w:hAnsi="Arial" w:cs="Courier New"/>
          <w:sz w:val="22"/>
        </w:rPr>
        <w:t>in particular</w:t>
      </w:r>
      <w:r w:rsidR="002D0BFE">
        <w:rPr>
          <w:rFonts w:ascii="Arial" w:hAnsi="Arial" w:cs="Courier New"/>
          <w:sz w:val="22"/>
        </w:rPr>
        <w:t xml:space="preserve"> </w:t>
      </w:r>
      <w:r w:rsidRPr="00DD5764">
        <w:rPr>
          <w:rFonts w:ascii="Arial" w:hAnsi="Arial" w:cs="Courier New"/>
          <w:sz w:val="22"/>
        </w:rPr>
        <w:t>are</w:t>
      </w:r>
      <w:proofErr w:type="gramEnd"/>
      <w:r w:rsidRPr="00DD5764">
        <w:rPr>
          <w:rFonts w:ascii="Arial" w:hAnsi="Arial" w:cs="Courier New"/>
          <w:sz w:val="22"/>
        </w:rPr>
        <w:t xml:space="preserve"> crucial in any regular experience of the Transcendent and its power. The persons who have spiritual depth, those whom we have often </w:t>
      </w:r>
      <w:r w:rsidR="002D0BFE" w:rsidRPr="00DD5764">
        <w:rPr>
          <w:rFonts w:ascii="Arial" w:hAnsi="Arial" w:cs="Courier New"/>
          <w:sz w:val="22"/>
        </w:rPr>
        <w:t>designated</w:t>
      </w:r>
      <w:r w:rsidRPr="00DD5764">
        <w:rPr>
          <w:rFonts w:ascii="Arial" w:hAnsi="Arial" w:cs="Courier New"/>
          <w:sz w:val="22"/>
        </w:rPr>
        <w:t xml:space="preserve"> as “saints” in the history of our faith and indeed in other religions as well, have always been those persons who have had a systematic and disciplined devotional life of prayer and meditation. </w:t>
      </w:r>
    </w:p>
    <w:p w14:paraId="35074AF2" w14:textId="77777777" w:rsidR="00AA4D48" w:rsidRPr="00DD5764" w:rsidRDefault="00AA4D48" w:rsidP="00DD5764">
      <w:pPr>
        <w:pStyle w:val="PlainText"/>
        <w:rPr>
          <w:rFonts w:ascii="Courier New" w:hAnsi="Courier New" w:cs="Courier New"/>
        </w:rPr>
      </w:pPr>
    </w:p>
    <w:p w14:paraId="73D2E2E7" w14:textId="06381B4A" w:rsidR="00AA4D48" w:rsidRPr="00DD5764" w:rsidRDefault="001C33DB" w:rsidP="00DD5764">
      <w:pPr>
        <w:pStyle w:val="PlainText"/>
        <w:rPr>
          <w:rFonts w:ascii="Courier New" w:hAnsi="Courier New" w:cs="Courier New"/>
        </w:rPr>
      </w:pPr>
      <w:r w:rsidRPr="00DD5764">
        <w:rPr>
          <w:rFonts w:ascii="Arial" w:hAnsi="Arial" w:cs="Courier New"/>
          <w:sz w:val="22"/>
        </w:rPr>
        <w:t xml:space="preserve">Like all other good things, it must be cultivated and practiced. Just as one can’t learn to play the piano well in ten easy lessons with little practice, so we cannot experience depth in prayer automatically. Or theoretically a person may study to throw ringers in horseshoes; </w:t>
      </w:r>
      <w:r w:rsidR="002D0BFE" w:rsidRPr="00DD5764">
        <w:rPr>
          <w:rFonts w:ascii="Arial" w:hAnsi="Arial" w:cs="Courier New"/>
          <w:sz w:val="22"/>
        </w:rPr>
        <w:t>actually,</w:t>
      </w:r>
      <w:r w:rsidRPr="00DD5764">
        <w:rPr>
          <w:rFonts w:ascii="Arial" w:hAnsi="Arial" w:cs="Courier New"/>
          <w:sz w:val="22"/>
        </w:rPr>
        <w:t xml:space="preserve"> to throw them he must practice for the peg. M</w:t>
      </w:r>
      <w:r w:rsidR="002D0BFE">
        <w:rPr>
          <w:rFonts w:ascii="Arial" w:hAnsi="Arial" w:cs="Courier New"/>
          <w:sz w:val="22"/>
        </w:rPr>
        <w:t>an</w:t>
      </w:r>
      <w:r w:rsidRPr="00DD5764">
        <w:rPr>
          <w:rFonts w:ascii="Arial" w:hAnsi="Arial" w:cs="Courier New"/>
          <w:sz w:val="22"/>
        </w:rPr>
        <w:t>y truths about prayer can be explored through theory but no learning will become personal experience and reality apart from doing.</w:t>
      </w:r>
    </w:p>
    <w:p w14:paraId="7C57B292" w14:textId="77777777" w:rsidR="00AA4D48" w:rsidRPr="00DD5764" w:rsidRDefault="00AA4D48" w:rsidP="00DD5764">
      <w:pPr>
        <w:pStyle w:val="PlainText"/>
        <w:rPr>
          <w:rFonts w:ascii="Courier New" w:hAnsi="Courier New" w:cs="Courier New"/>
        </w:rPr>
      </w:pPr>
    </w:p>
    <w:p w14:paraId="4B6A9894" w14:textId="62B0381B" w:rsidR="00AA4D48" w:rsidRPr="00DD5764" w:rsidRDefault="001C33DB" w:rsidP="00DD5764">
      <w:pPr>
        <w:pStyle w:val="PlainText"/>
        <w:rPr>
          <w:rFonts w:ascii="Courier New" w:hAnsi="Courier New" w:cs="Courier New"/>
        </w:rPr>
      </w:pPr>
      <w:r w:rsidRPr="00DD5764">
        <w:rPr>
          <w:rFonts w:ascii="Arial" w:hAnsi="Arial" w:cs="Courier New"/>
          <w:sz w:val="22"/>
        </w:rPr>
        <w:t>1. The first rule we need to learn in prayer i</w:t>
      </w:r>
      <w:r w:rsidR="002D0BFE">
        <w:rPr>
          <w:rFonts w:ascii="Arial" w:hAnsi="Arial" w:cs="Courier New"/>
          <w:sz w:val="22"/>
        </w:rPr>
        <w:t>s</w:t>
      </w:r>
      <w:r w:rsidRPr="00DD5764">
        <w:rPr>
          <w:rFonts w:ascii="Arial" w:hAnsi="Arial" w:cs="Courier New"/>
          <w:sz w:val="22"/>
        </w:rPr>
        <w:t xml:space="preserve"> relaxation. We cannot expect to come into the divine presence tense and terse and expect to meet the Divine. In this state of </w:t>
      </w:r>
      <w:r w:rsidR="002D0BFE" w:rsidRPr="00DD5764">
        <w:rPr>
          <w:rFonts w:ascii="Arial" w:hAnsi="Arial" w:cs="Courier New"/>
          <w:sz w:val="22"/>
        </w:rPr>
        <w:t>tension,</w:t>
      </w:r>
      <w:r w:rsidRPr="00DD5764">
        <w:rPr>
          <w:rFonts w:ascii="Arial" w:hAnsi="Arial" w:cs="Courier New"/>
          <w:sz w:val="22"/>
        </w:rPr>
        <w:t xml:space="preserve"> we are still very much involved in ourselves. We </w:t>
      </w:r>
      <w:proofErr w:type="gramStart"/>
      <w:r w:rsidRPr="00DD5764">
        <w:rPr>
          <w:rFonts w:ascii="Arial" w:hAnsi="Arial" w:cs="Courier New"/>
          <w:sz w:val="22"/>
        </w:rPr>
        <w:t>have to</w:t>
      </w:r>
      <w:proofErr w:type="gramEnd"/>
      <w:r w:rsidRPr="00DD5764">
        <w:rPr>
          <w:rFonts w:ascii="Arial" w:hAnsi="Arial" w:cs="Courier New"/>
          <w:sz w:val="22"/>
        </w:rPr>
        <w:t xml:space="preserve"> let go. Such letting go is true of </w:t>
      </w:r>
      <w:proofErr w:type="gramStart"/>
      <w:r w:rsidRPr="00DD5764">
        <w:rPr>
          <w:rFonts w:ascii="Arial" w:hAnsi="Arial" w:cs="Courier New"/>
          <w:sz w:val="22"/>
        </w:rPr>
        <w:t>life as a whole</w:t>
      </w:r>
      <w:proofErr w:type="gramEnd"/>
      <w:r w:rsidRPr="00DD5764">
        <w:rPr>
          <w:rFonts w:ascii="Arial" w:hAnsi="Arial" w:cs="Courier New"/>
          <w:sz w:val="22"/>
        </w:rPr>
        <w:t xml:space="preserve">. A report has it that a large sum of money was spent in teaching Ted Williams to relax at the batter’s plate. A golfer may shoot </w:t>
      </w:r>
      <w:proofErr w:type="gramStart"/>
      <w:r w:rsidRPr="00DD5764">
        <w:rPr>
          <w:rFonts w:ascii="Arial" w:hAnsi="Arial" w:cs="Courier New"/>
          <w:sz w:val="22"/>
        </w:rPr>
        <w:t>fairly well</w:t>
      </w:r>
      <w:proofErr w:type="gramEnd"/>
      <w:r w:rsidRPr="00DD5764">
        <w:rPr>
          <w:rFonts w:ascii="Arial" w:hAnsi="Arial" w:cs="Courier New"/>
          <w:sz w:val="22"/>
        </w:rPr>
        <w:t xml:space="preserve"> until he is obsessed </w:t>
      </w:r>
      <w:proofErr w:type="gramStart"/>
      <w:r w:rsidRPr="00DD5764">
        <w:rPr>
          <w:rFonts w:ascii="Arial" w:hAnsi="Arial" w:cs="Courier New"/>
          <w:sz w:val="22"/>
        </w:rPr>
        <w:t>to do</w:t>
      </w:r>
      <w:proofErr w:type="gramEnd"/>
      <w:r w:rsidRPr="00DD5764">
        <w:rPr>
          <w:rFonts w:ascii="Arial" w:hAnsi="Arial" w:cs="Courier New"/>
          <w:sz w:val="22"/>
        </w:rPr>
        <w:t xml:space="preserve"> better. Then he usually be­ comes tense and does far worse. God has made the world self-defeating for the self-serious. Relaxation is needed in prayer as in everything else. </w:t>
      </w:r>
    </w:p>
    <w:p w14:paraId="536C4440" w14:textId="77777777" w:rsidR="00AA4D48" w:rsidRPr="00DD5764" w:rsidRDefault="00AA4D48" w:rsidP="00DD5764">
      <w:pPr>
        <w:pStyle w:val="PlainText"/>
        <w:rPr>
          <w:rFonts w:ascii="Courier New" w:hAnsi="Courier New" w:cs="Courier New"/>
        </w:rPr>
      </w:pPr>
    </w:p>
    <w:p w14:paraId="7B8326F5" w14:textId="7BC1564E" w:rsidR="00AA4D48" w:rsidRPr="00DD5764" w:rsidRDefault="001C33DB" w:rsidP="00DD5764">
      <w:pPr>
        <w:pStyle w:val="PlainText"/>
        <w:rPr>
          <w:rFonts w:ascii="Courier New" w:hAnsi="Courier New" w:cs="Courier New"/>
        </w:rPr>
      </w:pPr>
      <w:r w:rsidRPr="00DD5764">
        <w:rPr>
          <w:rFonts w:ascii="Arial" w:hAnsi="Arial" w:cs="Courier New"/>
          <w:sz w:val="22"/>
        </w:rPr>
        <w:t xml:space="preserve">There are also some concrete aids to relaxation in prayer. One such aid is to literally take one’s whole self and place it in God’s hands, saying something like, “Holy Spirit, take me as I am and help me to pray. Here I put myself in your hands completely. Receive me completely, both my willing and my unwilling parts.” </w:t>
      </w:r>
    </w:p>
    <w:p w14:paraId="717A91CB" w14:textId="77777777" w:rsidR="00AA4D48" w:rsidRPr="00DD5764" w:rsidRDefault="00AA4D48" w:rsidP="00DD5764">
      <w:pPr>
        <w:pStyle w:val="PlainText"/>
        <w:rPr>
          <w:rFonts w:ascii="Courier New" w:hAnsi="Courier New" w:cs="Courier New"/>
        </w:rPr>
      </w:pPr>
    </w:p>
    <w:p w14:paraId="0637FE47" w14:textId="5DCF7B7D" w:rsidR="00AA4D48" w:rsidRPr="00DD5764" w:rsidRDefault="001C33DB" w:rsidP="00DD5764">
      <w:pPr>
        <w:pStyle w:val="PlainText"/>
        <w:rPr>
          <w:rFonts w:ascii="Courier New" w:hAnsi="Courier New" w:cs="Courier New"/>
        </w:rPr>
      </w:pPr>
      <w:r w:rsidRPr="00DD5764">
        <w:rPr>
          <w:rFonts w:ascii="Arial" w:hAnsi="Arial" w:cs="Courier New"/>
          <w:sz w:val="22"/>
        </w:rPr>
        <w:t>There may also be certain physical positions which are more relaxing for you than others. Make yourself com­fortable and even work at relaxing yourself from your finger­tip and toes inward until yo</w:t>
      </w:r>
      <w:r w:rsidR="002D0BFE">
        <w:rPr>
          <w:rFonts w:ascii="Arial" w:hAnsi="Arial" w:cs="Courier New"/>
          <w:sz w:val="22"/>
        </w:rPr>
        <w:t>u</w:t>
      </w:r>
      <w:r w:rsidRPr="00DD5764">
        <w:rPr>
          <w:rFonts w:ascii="Arial" w:hAnsi="Arial" w:cs="Courier New"/>
          <w:sz w:val="22"/>
        </w:rPr>
        <w:t>r whole self is relaxed. Bodily relaxation is of utmost importance for effective prayer.</w:t>
      </w:r>
      <w:r w:rsidR="002D0BFE">
        <w:rPr>
          <w:rFonts w:ascii="Arial" w:hAnsi="Arial" w:cs="Courier New"/>
          <w:sz w:val="22"/>
        </w:rPr>
        <w:t xml:space="preserve"> One reason we have a period of silence is for reflection.</w:t>
      </w:r>
    </w:p>
    <w:p w14:paraId="2D22A211" w14:textId="77777777" w:rsidR="00AA4D48" w:rsidRPr="00DD5764" w:rsidRDefault="00AA4D48" w:rsidP="00DD5764">
      <w:pPr>
        <w:pStyle w:val="PlainText"/>
        <w:rPr>
          <w:rFonts w:ascii="Courier New" w:hAnsi="Courier New" w:cs="Courier New"/>
        </w:rPr>
      </w:pPr>
    </w:p>
    <w:p w14:paraId="24B02977" w14:textId="23B36A2E" w:rsidR="00AA4D48" w:rsidRPr="00DD5764" w:rsidRDefault="001C33DB" w:rsidP="00DD5764">
      <w:pPr>
        <w:pStyle w:val="PlainText"/>
        <w:rPr>
          <w:rFonts w:ascii="Courier New" w:hAnsi="Courier New" w:cs="Courier New"/>
        </w:rPr>
      </w:pPr>
      <w:r w:rsidRPr="00DD5764">
        <w:rPr>
          <w:rFonts w:ascii="Arial" w:hAnsi="Arial" w:cs="Courier New"/>
          <w:sz w:val="22"/>
        </w:rPr>
        <w:t xml:space="preserve">Along with relaxation comes recollection. The order here </w:t>
      </w:r>
      <w:r w:rsidR="002D0BFE" w:rsidRPr="00DD5764">
        <w:rPr>
          <w:rFonts w:ascii="Arial" w:hAnsi="Arial" w:cs="Courier New"/>
          <w:sz w:val="22"/>
        </w:rPr>
        <w:t>is</w:t>
      </w:r>
      <w:r w:rsidRPr="00DD5764">
        <w:rPr>
          <w:rFonts w:ascii="Arial" w:hAnsi="Arial" w:cs="Courier New"/>
          <w:sz w:val="22"/>
        </w:rPr>
        <w:t xml:space="preserve"> not fixed. Genuineness and naturalness are most im­portant. Recollection </w:t>
      </w:r>
      <w:r w:rsidR="002D0BFE" w:rsidRPr="00DD5764">
        <w:rPr>
          <w:rFonts w:ascii="Arial" w:hAnsi="Arial" w:cs="Courier New"/>
          <w:sz w:val="22"/>
        </w:rPr>
        <w:t>involves</w:t>
      </w:r>
      <w:r w:rsidRPr="00DD5764">
        <w:rPr>
          <w:rFonts w:ascii="Arial" w:hAnsi="Arial" w:cs="Courier New"/>
          <w:sz w:val="22"/>
        </w:rPr>
        <w:t xml:space="preserve"> </w:t>
      </w:r>
      <w:proofErr w:type="gramStart"/>
      <w:r w:rsidRPr="00DD5764">
        <w:rPr>
          <w:rFonts w:ascii="Arial" w:hAnsi="Arial" w:cs="Courier New"/>
          <w:sz w:val="22"/>
        </w:rPr>
        <w:t>first of all</w:t>
      </w:r>
      <w:proofErr w:type="gramEnd"/>
      <w:r w:rsidRPr="00DD5764">
        <w:rPr>
          <w:rFonts w:ascii="Arial" w:hAnsi="Arial" w:cs="Courier New"/>
          <w:sz w:val="22"/>
        </w:rPr>
        <w:t xml:space="preserve"> recalling who God is. God is sovereign love. He is both ultimate reality and our most intimate center. We should not pray as </w:t>
      </w:r>
      <w:r w:rsidR="002D0BFE" w:rsidRPr="00DD5764">
        <w:rPr>
          <w:rFonts w:ascii="Arial" w:hAnsi="Arial" w:cs="Courier New"/>
          <w:sz w:val="22"/>
        </w:rPr>
        <w:t>pagans, bowing</w:t>
      </w:r>
      <w:r w:rsidRPr="00DD5764">
        <w:rPr>
          <w:rFonts w:ascii="Arial" w:hAnsi="Arial" w:cs="Courier New"/>
          <w:sz w:val="22"/>
        </w:rPr>
        <w:t xml:space="preserve"> and scraping or pleading to be heard. God is more real and near</w:t>
      </w:r>
      <w:r w:rsidR="002D0BFE">
        <w:rPr>
          <w:rFonts w:ascii="Arial" w:hAnsi="Arial" w:cs="Courier New"/>
          <w:sz w:val="22"/>
        </w:rPr>
        <w:t>er</w:t>
      </w:r>
      <w:r w:rsidRPr="00DD5764">
        <w:rPr>
          <w:rFonts w:ascii="Arial" w:hAnsi="Arial" w:cs="Courier New"/>
          <w:sz w:val="22"/>
        </w:rPr>
        <w:t xml:space="preserve"> than we are and wants to be intimate with us far more than we</w:t>
      </w:r>
      <w:r w:rsidR="002D0BFE">
        <w:rPr>
          <w:rFonts w:ascii="Arial" w:hAnsi="Arial" w:cs="Courier New"/>
          <w:sz w:val="22"/>
        </w:rPr>
        <w:t xml:space="preserve"> </w:t>
      </w:r>
      <w:r w:rsidRPr="00DD5764">
        <w:rPr>
          <w:rFonts w:ascii="Arial" w:hAnsi="Arial" w:cs="Courier New"/>
          <w:sz w:val="22"/>
        </w:rPr>
        <w:t xml:space="preserve">want it with Him. </w:t>
      </w:r>
    </w:p>
    <w:p w14:paraId="1533720E" w14:textId="77777777" w:rsidR="00AA4D48" w:rsidRPr="00DD5764" w:rsidRDefault="00AA4D48" w:rsidP="00DD5764">
      <w:pPr>
        <w:pStyle w:val="PlainText"/>
        <w:rPr>
          <w:rFonts w:ascii="Courier New" w:hAnsi="Courier New" w:cs="Courier New"/>
        </w:rPr>
      </w:pPr>
    </w:p>
    <w:p w14:paraId="71AB42EC" w14:textId="7F8EF9E8" w:rsidR="00AA4D48" w:rsidRPr="00DD5764" w:rsidRDefault="001C33DB" w:rsidP="00DD5764">
      <w:pPr>
        <w:pStyle w:val="PlainText"/>
        <w:rPr>
          <w:rFonts w:ascii="Courier New" w:hAnsi="Courier New" w:cs="Courier New"/>
        </w:rPr>
      </w:pPr>
      <w:r w:rsidRPr="00DD5764">
        <w:rPr>
          <w:rFonts w:ascii="Arial" w:hAnsi="Arial" w:cs="Courier New"/>
          <w:sz w:val="22"/>
        </w:rPr>
        <w:t>To be able to remember who God is, is perhaps the most difficult prerequisite of true prayer. We tend to treat God as though he were one of us. We endow him with our own love of glory, desire for revenge, or hardness of mind. We keep forgetting that if we but call on Hi</w:t>
      </w:r>
      <w:r w:rsidR="002D0BFE">
        <w:rPr>
          <w:rFonts w:ascii="Arial" w:hAnsi="Arial" w:cs="Courier New"/>
          <w:sz w:val="22"/>
        </w:rPr>
        <w:t>m</w:t>
      </w:r>
      <w:r w:rsidRPr="00DD5764">
        <w:rPr>
          <w:rFonts w:ascii="Arial" w:hAnsi="Arial" w:cs="Courier New"/>
          <w:sz w:val="22"/>
        </w:rPr>
        <w:t xml:space="preserve"> honestly, he hears and helps us more than we can ask or think. </w:t>
      </w:r>
    </w:p>
    <w:p w14:paraId="52334EA5" w14:textId="77777777" w:rsidR="00AA4D48" w:rsidRPr="00DD5764" w:rsidRDefault="00AA4D48" w:rsidP="00DD5764">
      <w:pPr>
        <w:pStyle w:val="PlainText"/>
        <w:rPr>
          <w:rFonts w:ascii="Courier New" w:hAnsi="Courier New" w:cs="Courier New"/>
        </w:rPr>
      </w:pPr>
    </w:p>
    <w:p w14:paraId="155CF3F9" w14:textId="2467D6DE" w:rsidR="00AA4D48" w:rsidRPr="00DD5764" w:rsidRDefault="001C33DB" w:rsidP="00DD5764">
      <w:pPr>
        <w:pStyle w:val="PlainText"/>
        <w:rPr>
          <w:rFonts w:ascii="Courier New" w:hAnsi="Courier New" w:cs="Courier New"/>
        </w:rPr>
      </w:pPr>
      <w:r w:rsidRPr="00DD5764">
        <w:rPr>
          <w:rFonts w:ascii="Arial" w:hAnsi="Arial" w:cs="Courier New"/>
          <w:sz w:val="22"/>
        </w:rPr>
        <w:t xml:space="preserve">Prayer is communion. At times it consists of passionate, compassionate, </w:t>
      </w:r>
      <w:r w:rsidR="002D0BFE" w:rsidRPr="00DD5764">
        <w:rPr>
          <w:rFonts w:ascii="Arial" w:hAnsi="Arial" w:cs="Courier New"/>
          <w:sz w:val="22"/>
        </w:rPr>
        <w:t>responsible,</w:t>
      </w:r>
      <w:r w:rsidRPr="00DD5764">
        <w:rPr>
          <w:rFonts w:ascii="Arial" w:hAnsi="Arial" w:cs="Courier New"/>
          <w:sz w:val="22"/>
        </w:rPr>
        <w:t xml:space="preserve"> and thankful thinking and talking. But there are other times when deep silence is necessary. Happy lovers know the depth of wordless worship. Constant jabbering makes us weary. In the deepest moments of their lives, human beings are struck dumb and numb not only with sorrow but with deep joy.</w:t>
      </w:r>
    </w:p>
    <w:p w14:paraId="2A085DBE" w14:textId="77777777" w:rsidR="00AA4D48" w:rsidRPr="00DD5764" w:rsidRDefault="00AA4D48" w:rsidP="00DD5764">
      <w:pPr>
        <w:pStyle w:val="PlainText"/>
        <w:rPr>
          <w:rFonts w:ascii="Courier New" w:hAnsi="Courier New" w:cs="Courier New"/>
        </w:rPr>
      </w:pPr>
    </w:p>
    <w:p w14:paraId="1E01040A" w14:textId="06475E05" w:rsidR="00AA4D48" w:rsidRPr="00DD5764" w:rsidRDefault="001C33DB" w:rsidP="00DD5764">
      <w:pPr>
        <w:pStyle w:val="PlainText"/>
        <w:rPr>
          <w:rFonts w:ascii="Courier New" w:hAnsi="Courier New" w:cs="Courier New"/>
        </w:rPr>
      </w:pPr>
      <w:r w:rsidRPr="00DD5764">
        <w:rPr>
          <w:rFonts w:ascii="Arial" w:hAnsi="Arial" w:cs="Courier New"/>
          <w:sz w:val="22"/>
        </w:rPr>
        <w:t xml:space="preserve">Now in all of this we have been talking primarily about private prayer and meditation, and it is one of the </w:t>
      </w:r>
      <w:r w:rsidR="002D0BFE" w:rsidRPr="00DD5764">
        <w:rPr>
          <w:rFonts w:ascii="Arial" w:hAnsi="Arial" w:cs="Courier New"/>
          <w:sz w:val="22"/>
        </w:rPr>
        <w:t>ways of</w:t>
      </w:r>
      <w:r w:rsidRPr="00DD5764">
        <w:rPr>
          <w:rFonts w:ascii="Arial" w:hAnsi="Arial" w:cs="Courier New"/>
          <w:sz w:val="22"/>
        </w:rPr>
        <w:t xml:space="preserve"> more directly experiencing the transcendent dimension. </w:t>
      </w:r>
    </w:p>
    <w:p w14:paraId="2804A816" w14:textId="77777777" w:rsidR="00AA4D48" w:rsidRPr="00DD5764" w:rsidRDefault="00AA4D48" w:rsidP="00DD5764">
      <w:pPr>
        <w:pStyle w:val="PlainText"/>
        <w:rPr>
          <w:rFonts w:ascii="Courier New" w:hAnsi="Courier New" w:cs="Courier New"/>
        </w:rPr>
      </w:pPr>
    </w:p>
    <w:p w14:paraId="55B10D29" w14:textId="5CA4DE97" w:rsidR="00AA4D48" w:rsidRPr="00DD5764" w:rsidRDefault="001C33DB" w:rsidP="00DD5764">
      <w:pPr>
        <w:pStyle w:val="PlainText"/>
        <w:rPr>
          <w:rFonts w:ascii="Courier New" w:hAnsi="Courier New" w:cs="Courier New"/>
        </w:rPr>
      </w:pPr>
      <w:r w:rsidRPr="00DD5764">
        <w:rPr>
          <w:rFonts w:ascii="Arial" w:hAnsi="Arial" w:cs="Courier New"/>
          <w:sz w:val="22"/>
        </w:rPr>
        <w:t xml:space="preserve">2. A second and equally important way is through </w:t>
      </w:r>
      <w:r w:rsidR="002D0BFE" w:rsidRPr="00DD5764">
        <w:rPr>
          <w:rFonts w:ascii="Arial" w:hAnsi="Arial" w:cs="Courier New"/>
          <w:sz w:val="22"/>
        </w:rPr>
        <w:t>corporate worship</w:t>
      </w:r>
      <w:r w:rsidRPr="00DD5764">
        <w:rPr>
          <w:rFonts w:ascii="Arial" w:hAnsi="Arial" w:cs="Courier New"/>
          <w:sz w:val="22"/>
        </w:rPr>
        <w:t>-</w:t>
      </w:r>
      <w:r w:rsidR="002D0BFE">
        <w:rPr>
          <w:rFonts w:ascii="Arial" w:hAnsi="Arial" w:cs="Courier New"/>
          <w:sz w:val="22"/>
        </w:rPr>
        <w:t>-</w:t>
      </w:r>
      <w:r w:rsidRPr="00DD5764">
        <w:rPr>
          <w:rFonts w:ascii="Arial" w:hAnsi="Arial" w:cs="Courier New"/>
          <w:sz w:val="22"/>
        </w:rPr>
        <w:t xml:space="preserve">worship with others in a group. Private devotions are </w:t>
      </w:r>
      <w:r w:rsidR="002D0BFE" w:rsidRPr="00DD5764">
        <w:rPr>
          <w:rFonts w:ascii="Arial" w:hAnsi="Arial" w:cs="Courier New"/>
          <w:sz w:val="22"/>
        </w:rPr>
        <w:t>crucial,</w:t>
      </w:r>
      <w:r w:rsidRPr="00DD5764">
        <w:rPr>
          <w:rFonts w:ascii="Arial" w:hAnsi="Arial" w:cs="Courier New"/>
          <w:sz w:val="22"/>
        </w:rPr>
        <w:t xml:space="preserve"> but they are no substitute for common worship. Even in times of extreme </w:t>
      </w:r>
      <w:r w:rsidR="002D0BFE" w:rsidRPr="00DD5764">
        <w:rPr>
          <w:rFonts w:ascii="Arial" w:hAnsi="Arial" w:cs="Courier New"/>
          <w:sz w:val="22"/>
        </w:rPr>
        <w:t>persecution. Christians</w:t>
      </w:r>
      <w:r w:rsidRPr="00DD5764">
        <w:rPr>
          <w:rFonts w:ascii="Arial" w:hAnsi="Arial" w:cs="Courier New"/>
          <w:sz w:val="22"/>
        </w:rPr>
        <w:t xml:space="preserve"> have felt the need to come together for worship although the risk was great. </w:t>
      </w:r>
    </w:p>
    <w:p w14:paraId="0452CE71" w14:textId="77777777" w:rsidR="00AA4D48" w:rsidRPr="00DD5764" w:rsidRDefault="00AA4D48" w:rsidP="00DD5764">
      <w:pPr>
        <w:pStyle w:val="PlainText"/>
        <w:rPr>
          <w:rFonts w:ascii="Courier New" w:hAnsi="Courier New" w:cs="Courier New"/>
        </w:rPr>
      </w:pPr>
    </w:p>
    <w:p w14:paraId="77C671C8" w14:textId="2D533218" w:rsidR="00AA4D48" w:rsidRPr="00DD5764" w:rsidRDefault="001C33DB" w:rsidP="00DD5764">
      <w:pPr>
        <w:pStyle w:val="PlainText"/>
        <w:rPr>
          <w:rFonts w:ascii="Courier New" w:hAnsi="Courier New" w:cs="Courier New"/>
        </w:rPr>
      </w:pPr>
      <w:r w:rsidRPr="00DD5764">
        <w:rPr>
          <w:rFonts w:ascii="Arial" w:hAnsi="Arial" w:cs="Courier New"/>
          <w:sz w:val="22"/>
        </w:rPr>
        <w:t xml:space="preserve">The Christian Faith is a coffi111unal faith. </w:t>
      </w:r>
      <w:r w:rsidR="002D0BFE" w:rsidRPr="00DD5764">
        <w:rPr>
          <w:rFonts w:ascii="Arial" w:hAnsi="Arial" w:cs="Courier New"/>
          <w:sz w:val="22"/>
        </w:rPr>
        <w:t>Its</w:t>
      </w:r>
      <w:r w:rsidRPr="00DD5764">
        <w:rPr>
          <w:rFonts w:ascii="Arial" w:hAnsi="Arial" w:cs="Courier New"/>
          <w:sz w:val="22"/>
        </w:rPr>
        <w:t xml:space="preserve"> history is that of a community of people all the way back into the eld Testament. One of the most powerful experiences of the transcendent recorded in the Bible is that contained in the book of Acts which took place on </w:t>
      </w:r>
      <w:r w:rsidR="002D0BFE" w:rsidRPr="00DD5764">
        <w:rPr>
          <w:rFonts w:ascii="Arial" w:hAnsi="Arial" w:cs="Courier New"/>
          <w:sz w:val="22"/>
        </w:rPr>
        <w:t>Pentecost,</w:t>
      </w:r>
      <w:r w:rsidRPr="00DD5764">
        <w:rPr>
          <w:rFonts w:ascii="Arial" w:hAnsi="Arial" w:cs="Courier New"/>
          <w:sz w:val="22"/>
        </w:rPr>
        <w:t xml:space="preserve"> and it took place within a worshipping community of Christians. They had all come together in one place for </w:t>
      </w:r>
      <w:proofErr w:type="gramStart"/>
      <w:r w:rsidR="002D0BFE" w:rsidRPr="00DD5764">
        <w:rPr>
          <w:rFonts w:ascii="Arial" w:hAnsi="Arial" w:cs="Courier New"/>
          <w:sz w:val="22"/>
        </w:rPr>
        <w:t>worship</w:t>
      </w:r>
      <w:proofErr w:type="gramEnd"/>
      <w:r w:rsidRPr="00DD5764">
        <w:rPr>
          <w:rFonts w:ascii="Arial" w:hAnsi="Arial" w:cs="Courier New"/>
          <w:sz w:val="22"/>
        </w:rPr>
        <w:t xml:space="preserve"> and they experienced God’s power as they had not known it before, As the book of Acts testifies, the early church con­tinued to meet together in groups for worship and prayer. </w:t>
      </w:r>
    </w:p>
    <w:p w14:paraId="1307F05B" w14:textId="77777777" w:rsidR="00AA4D48" w:rsidRPr="00DD5764" w:rsidRDefault="00AA4D48" w:rsidP="00DD5764">
      <w:pPr>
        <w:pStyle w:val="PlainText"/>
        <w:rPr>
          <w:rFonts w:ascii="Courier New" w:hAnsi="Courier New" w:cs="Courier New"/>
        </w:rPr>
      </w:pPr>
    </w:p>
    <w:p w14:paraId="329C9FB6" w14:textId="1AC78491" w:rsidR="00AA4D48" w:rsidRPr="00DD5764" w:rsidRDefault="001C33DB" w:rsidP="00DD5764">
      <w:pPr>
        <w:pStyle w:val="PlainText"/>
        <w:rPr>
          <w:rFonts w:ascii="Courier New" w:hAnsi="Courier New" w:cs="Courier New"/>
        </w:rPr>
      </w:pPr>
      <w:r w:rsidRPr="00DD5764">
        <w:rPr>
          <w:rFonts w:ascii="Arial" w:hAnsi="Arial" w:cs="Courier New"/>
          <w:sz w:val="22"/>
        </w:rPr>
        <w:t>Jesus himself made a regular habit of participating in the worship at the lo</w:t>
      </w:r>
      <w:r w:rsidR="0067710D">
        <w:rPr>
          <w:rFonts w:ascii="Arial" w:hAnsi="Arial" w:cs="Courier New"/>
          <w:sz w:val="22"/>
        </w:rPr>
        <w:t>c</w:t>
      </w:r>
      <w:r w:rsidRPr="00DD5764">
        <w:rPr>
          <w:rFonts w:ascii="Arial" w:hAnsi="Arial" w:cs="Courier New"/>
          <w:sz w:val="22"/>
        </w:rPr>
        <w:t xml:space="preserve">al synagogue each Sabbath day. It has been the testimony of Christians throughout history that they have most often experienced the power and </w:t>
      </w:r>
      <w:r w:rsidR="0067710D" w:rsidRPr="00DD5764">
        <w:rPr>
          <w:rFonts w:ascii="Arial" w:hAnsi="Arial" w:cs="Courier New"/>
          <w:sz w:val="22"/>
        </w:rPr>
        <w:t>energy</w:t>
      </w:r>
      <w:r w:rsidRPr="00DD5764">
        <w:rPr>
          <w:rFonts w:ascii="Arial" w:hAnsi="Arial" w:cs="Courier New"/>
          <w:sz w:val="22"/>
        </w:rPr>
        <w:t xml:space="preserve"> </w:t>
      </w:r>
      <w:r w:rsidR="0067710D">
        <w:rPr>
          <w:rFonts w:ascii="Arial" w:hAnsi="Arial" w:cs="Courier New"/>
          <w:sz w:val="22"/>
        </w:rPr>
        <w:t xml:space="preserve">of </w:t>
      </w:r>
      <w:r w:rsidRPr="00DD5764">
        <w:rPr>
          <w:rFonts w:ascii="Arial" w:hAnsi="Arial" w:cs="Courier New"/>
          <w:sz w:val="22"/>
        </w:rPr>
        <w:t>God in community worship</w:t>
      </w:r>
      <w:r w:rsidR="002D0BFE">
        <w:rPr>
          <w:rFonts w:ascii="Arial" w:hAnsi="Arial" w:cs="Courier New"/>
          <w:sz w:val="22"/>
        </w:rPr>
        <w:t>.</w:t>
      </w:r>
      <w:r w:rsidRPr="00DD5764">
        <w:rPr>
          <w:rFonts w:ascii="Arial" w:hAnsi="Arial" w:cs="Courier New"/>
          <w:sz w:val="22"/>
        </w:rPr>
        <w:t xml:space="preserve"> </w:t>
      </w:r>
    </w:p>
    <w:p w14:paraId="3DA7DBFD" w14:textId="77777777" w:rsidR="00AA4D48" w:rsidRPr="00DD5764" w:rsidRDefault="00AA4D48" w:rsidP="00DD5764">
      <w:pPr>
        <w:pStyle w:val="PlainText"/>
        <w:rPr>
          <w:rFonts w:ascii="Courier New" w:hAnsi="Courier New" w:cs="Courier New"/>
        </w:rPr>
      </w:pPr>
    </w:p>
    <w:p w14:paraId="6BAF4EB3" w14:textId="7ECA615D" w:rsidR="00AA4D48" w:rsidRPr="00DD5764" w:rsidRDefault="001C33DB" w:rsidP="00DD5764">
      <w:pPr>
        <w:pStyle w:val="PlainText"/>
        <w:rPr>
          <w:rFonts w:ascii="Courier New" w:hAnsi="Courier New" w:cs="Courier New"/>
        </w:rPr>
      </w:pPr>
      <w:r w:rsidRPr="00DD5764">
        <w:rPr>
          <w:rFonts w:ascii="Arial" w:hAnsi="Arial" w:cs="Courier New"/>
          <w:sz w:val="22"/>
        </w:rPr>
        <w:t xml:space="preserve">In fact, worship is the supreme and only indispensable activity of the Christian Church. Corporate or public worship such as we carry on here each Sunday morning is more than simple training, </w:t>
      </w:r>
      <w:r w:rsidR="005F1E20" w:rsidRPr="00DD5764">
        <w:rPr>
          <w:rFonts w:ascii="Arial" w:hAnsi="Arial" w:cs="Courier New"/>
          <w:sz w:val="22"/>
        </w:rPr>
        <w:t>education,</w:t>
      </w:r>
      <w:r w:rsidRPr="00DD5764">
        <w:rPr>
          <w:rFonts w:ascii="Arial" w:hAnsi="Arial" w:cs="Courier New"/>
          <w:sz w:val="22"/>
        </w:rPr>
        <w:t xml:space="preserve"> or a </w:t>
      </w:r>
      <w:r w:rsidR="0067710D" w:rsidRPr="00DD5764">
        <w:rPr>
          <w:rFonts w:ascii="Arial" w:hAnsi="Arial" w:cs="Courier New"/>
          <w:sz w:val="22"/>
        </w:rPr>
        <w:t>psychological</w:t>
      </w:r>
      <w:r w:rsidRPr="00DD5764">
        <w:rPr>
          <w:rFonts w:ascii="Arial" w:hAnsi="Arial" w:cs="Courier New"/>
          <w:sz w:val="22"/>
        </w:rPr>
        <w:t xml:space="preserve"> exercise. Worship, along with prayer are fundamental ways in which God, the creative mystery, from whom we and all things derive our being, is most often experienced. This has been the testimony of Christians through the ages. </w:t>
      </w:r>
    </w:p>
    <w:p w14:paraId="3F6B2868" w14:textId="77777777" w:rsidR="00AA4D48" w:rsidRPr="00DD5764" w:rsidRDefault="00AA4D48" w:rsidP="00DD5764">
      <w:pPr>
        <w:pStyle w:val="PlainText"/>
        <w:rPr>
          <w:rFonts w:ascii="Courier New" w:hAnsi="Courier New" w:cs="Courier New"/>
        </w:rPr>
      </w:pPr>
    </w:p>
    <w:p w14:paraId="0CF9EF88" w14:textId="65C974BE" w:rsidR="00AA4D48" w:rsidRPr="00DD5764" w:rsidRDefault="001C33DB" w:rsidP="00DD5764">
      <w:pPr>
        <w:pStyle w:val="PlainText"/>
        <w:rPr>
          <w:rFonts w:ascii="Courier New" w:hAnsi="Courier New" w:cs="Courier New"/>
        </w:rPr>
      </w:pPr>
      <w:r w:rsidRPr="00DD5764">
        <w:rPr>
          <w:rFonts w:ascii="Arial" w:hAnsi="Arial" w:cs="Courier New"/>
          <w:sz w:val="22"/>
        </w:rPr>
        <w:t xml:space="preserve">Now of course we may need to worship in various </w:t>
      </w:r>
      <w:r w:rsidR="005F1E20" w:rsidRPr="00DD5764">
        <w:rPr>
          <w:rFonts w:ascii="Arial" w:hAnsi="Arial" w:cs="Courier New"/>
          <w:sz w:val="22"/>
        </w:rPr>
        <w:t>ways,</w:t>
      </w:r>
      <w:r w:rsidRPr="00DD5764">
        <w:rPr>
          <w:rFonts w:ascii="Arial" w:hAnsi="Arial" w:cs="Courier New"/>
          <w:sz w:val="22"/>
        </w:rPr>
        <w:t xml:space="preserve"> and I do not suppose that a time will ever come when all Christ­ians will find a single uniform liturgy which will be ful­filling for all. There ought to be a rich diversity to take care of the wide range of human needs. But we do need corporate worship of one sort or another. </w:t>
      </w:r>
    </w:p>
    <w:p w14:paraId="6B66EE66" w14:textId="77777777" w:rsidR="00AA4D48" w:rsidRPr="00DD5764" w:rsidRDefault="00AA4D48" w:rsidP="00DD5764">
      <w:pPr>
        <w:pStyle w:val="PlainText"/>
        <w:rPr>
          <w:rFonts w:ascii="Courier New" w:hAnsi="Courier New" w:cs="Courier New"/>
        </w:rPr>
      </w:pPr>
    </w:p>
    <w:p w14:paraId="66D4AF85" w14:textId="541A2D8D" w:rsidR="00AA4D48" w:rsidRPr="00DD5764" w:rsidRDefault="001C33DB" w:rsidP="00DD5764">
      <w:pPr>
        <w:pStyle w:val="PlainText"/>
        <w:rPr>
          <w:rFonts w:ascii="Courier New" w:hAnsi="Courier New" w:cs="Courier New"/>
        </w:rPr>
      </w:pPr>
      <w:r w:rsidRPr="00DD5764">
        <w:rPr>
          <w:rFonts w:ascii="Arial" w:hAnsi="Arial" w:cs="Courier New"/>
          <w:sz w:val="22"/>
        </w:rPr>
        <w:t xml:space="preserve">Paul Tillich wrote: “He who is not able to perceive some­thing ultimate, something infinitely significant is not a full human </w:t>
      </w:r>
      <w:r w:rsidR="005F1E20" w:rsidRPr="00DD5764">
        <w:rPr>
          <w:rFonts w:ascii="Arial" w:hAnsi="Arial" w:cs="Courier New"/>
          <w:sz w:val="22"/>
        </w:rPr>
        <w:t>being</w:t>
      </w:r>
      <w:r w:rsidRPr="00DD5764">
        <w:rPr>
          <w:rFonts w:ascii="Arial" w:hAnsi="Arial" w:cs="Courier New"/>
          <w:sz w:val="22"/>
        </w:rPr>
        <w:t>.” This may seem too sweeping and dogmatic a statement. but in it he is describing a rich and full concept of humanity in which he includes a dimension of experience which stretches us to a new stature while the secularists deny there is such a dimension and impose narrower limits on what it means</w:t>
      </w:r>
      <w:r w:rsidR="005F1E20">
        <w:rPr>
          <w:rFonts w:ascii="Arial" w:hAnsi="Arial" w:cs="Courier New"/>
          <w:sz w:val="22"/>
        </w:rPr>
        <w:t xml:space="preserve"> </w:t>
      </w:r>
      <w:r w:rsidRPr="00DD5764">
        <w:rPr>
          <w:rFonts w:ascii="Arial" w:hAnsi="Arial" w:cs="Courier New"/>
          <w:sz w:val="22"/>
        </w:rPr>
        <w:t>to</w:t>
      </w:r>
      <w:r w:rsidR="005F1E20">
        <w:rPr>
          <w:rFonts w:ascii="Arial" w:hAnsi="Arial" w:cs="Courier New"/>
          <w:sz w:val="22"/>
        </w:rPr>
        <w:t xml:space="preserve"> </w:t>
      </w:r>
      <w:r w:rsidRPr="00DD5764">
        <w:rPr>
          <w:rFonts w:ascii="Arial" w:hAnsi="Arial" w:cs="Courier New"/>
          <w:sz w:val="22"/>
        </w:rPr>
        <w:t xml:space="preserve">be fully human. </w:t>
      </w:r>
    </w:p>
    <w:p w14:paraId="085E73E3" w14:textId="77777777" w:rsidR="00AA4D48" w:rsidRPr="00DD5764" w:rsidRDefault="00AA4D48" w:rsidP="00DD5764">
      <w:pPr>
        <w:pStyle w:val="PlainText"/>
        <w:rPr>
          <w:rFonts w:ascii="Courier New" w:hAnsi="Courier New" w:cs="Courier New"/>
        </w:rPr>
      </w:pPr>
    </w:p>
    <w:p w14:paraId="2A907487" w14:textId="5BA8F126" w:rsidR="00AA4D48" w:rsidRPr="00DD5764" w:rsidRDefault="001C33DB" w:rsidP="00DD5764">
      <w:pPr>
        <w:pStyle w:val="PlainText"/>
        <w:rPr>
          <w:rFonts w:ascii="Courier New" w:hAnsi="Courier New" w:cs="Courier New"/>
        </w:rPr>
      </w:pPr>
      <w:r w:rsidRPr="00DD5764">
        <w:rPr>
          <w:rFonts w:ascii="Arial" w:hAnsi="Arial" w:cs="Courier New"/>
          <w:sz w:val="22"/>
        </w:rPr>
        <w:t xml:space="preserve">Worship can give us an experience of the transcendent, can draw us out of ourselves and be uplifting; and the fact is that we human beings cannot find a satisfying life without looking beyond the range of the finite and this-worldly. Worship, like prayer however, to be meaningful, needs regularity and discipline in our lives. It also means that when we are here in the service we are to participate and not just sit back and wait to be inspired. </w:t>
      </w:r>
    </w:p>
    <w:p w14:paraId="02D32734" w14:textId="77777777" w:rsidR="00AA4D48" w:rsidRPr="00DD5764" w:rsidRDefault="00AA4D48" w:rsidP="00DD5764">
      <w:pPr>
        <w:pStyle w:val="PlainText"/>
        <w:rPr>
          <w:rFonts w:ascii="Courier New" w:hAnsi="Courier New" w:cs="Courier New"/>
        </w:rPr>
      </w:pPr>
    </w:p>
    <w:p w14:paraId="7993A64B" w14:textId="3462C0D5" w:rsidR="00AA4D48" w:rsidRPr="00DD5764" w:rsidRDefault="001C33DB" w:rsidP="00DD5764">
      <w:pPr>
        <w:pStyle w:val="PlainText"/>
        <w:rPr>
          <w:rFonts w:ascii="Courier New" w:hAnsi="Courier New" w:cs="Courier New"/>
        </w:rPr>
      </w:pPr>
      <w:r w:rsidRPr="00DD5764">
        <w:rPr>
          <w:rFonts w:ascii="Arial" w:hAnsi="Arial" w:cs="Courier New"/>
          <w:sz w:val="22"/>
        </w:rPr>
        <w:t xml:space="preserve">3. A third way of experiencing the transcendent dimension in our lives is through other people. This is o. course related to worship as we have been describing it in </w:t>
      </w:r>
      <w:r w:rsidR="005F1E20" w:rsidRPr="00DD5764">
        <w:rPr>
          <w:rFonts w:ascii="Arial" w:hAnsi="Arial" w:cs="Courier New"/>
          <w:sz w:val="22"/>
        </w:rPr>
        <w:t>company with</w:t>
      </w:r>
      <w:r w:rsidRPr="00DD5764">
        <w:rPr>
          <w:rFonts w:ascii="Arial" w:hAnsi="Arial" w:cs="Courier New"/>
          <w:sz w:val="22"/>
        </w:rPr>
        <w:t xml:space="preserve"> other people, but it’s also more than that. </w:t>
      </w:r>
    </w:p>
    <w:p w14:paraId="305F7220" w14:textId="77777777" w:rsidR="00AA4D48" w:rsidRPr="00DD5764" w:rsidRDefault="00AA4D48" w:rsidP="00DD5764">
      <w:pPr>
        <w:pStyle w:val="PlainText"/>
        <w:rPr>
          <w:rFonts w:ascii="Courier New" w:hAnsi="Courier New" w:cs="Courier New"/>
        </w:rPr>
      </w:pPr>
    </w:p>
    <w:p w14:paraId="58AA0F2A" w14:textId="202A4F3A" w:rsidR="00AA4D48" w:rsidRPr="00DD5764" w:rsidRDefault="001C33DB" w:rsidP="00DD5764">
      <w:pPr>
        <w:pStyle w:val="PlainText"/>
        <w:rPr>
          <w:rFonts w:ascii="Courier New" w:hAnsi="Courier New" w:cs="Courier New"/>
        </w:rPr>
      </w:pPr>
      <w:r w:rsidRPr="00DD5764">
        <w:rPr>
          <w:rFonts w:ascii="Arial" w:hAnsi="Arial" w:cs="Courier New"/>
          <w:sz w:val="22"/>
        </w:rPr>
        <w:t xml:space="preserve">We can experience God in </w:t>
      </w:r>
      <w:r w:rsidR="005F1E20" w:rsidRPr="00DD5764">
        <w:rPr>
          <w:rFonts w:ascii="Arial" w:hAnsi="Arial" w:cs="Courier New"/>
          <w:sz w:val="22"/>
        </w:rPr>
        <w:t>one-to-one</w:t>
      </w:r>
      <w:r w:rsidRPr="00DD5764">
        <w:rPr>
          <w:rFonts w:ascii="Arial" w:hAnsi="Arial" w:cs="Courier New"/>
          <w:sz w:val="22"/>
        </w:rPr>
        <w:t xml:space="preserve"> relationships. I’m sure that many of you here have experienced the transcendent dimension through the person and ministry of Tom Evans and his family. God most often works through persons and our personal relationships. </w:t>
      </w:r>
    </w:p>
    <w:p w14:paraId="0F149A6C" w14:textId="77777777" w:rsidR="00AA4D48" w:rsidRPr="00DD5764" w:rsidRDefault="00AA4D48" w:rsidP="00DD5764">
      <w:pPr>
        <w:pStyle w:val="PlainText"/>
        <w:rPr>
          <w:rFonts w:ascii="Courier New" w:hAnsi="Courier New" w:cs="Courier New"/>
        </w:rPr>
      </w:pPr>
    </w:p>
    <w:p w14:paraId="2474E4BF" w14:textId="5E2D7211" w:rsidR="00AA4D48" w:rsidRPr="00DD5764" w:rsidRDefault="001C33DB" w:rsidP="00DD5764">
      <w:pPr>
        <w:pStyle w:val="PlainText"/>
        <w:rPr>
          <w:rFonts w:ascii="Courier New" w:hAnsi="Courier New" w:cs="Courier New"/>
        </w:rPr>
      </w:pPr>
      <w:r w:rsidRPr="00DD5764">
        <w:rPr>
          <w:rFonts w:ascii="Arial" w:hAnsi="Arial" w:cs="Courier New"/>
          <w:sz w:val="22"/>
        </w:rPr>
        <w:t>Not only are one to one relationsh</w:t>
      </w:r>
      <w:r w:rsidR="005F1E20">
        <w:rPr>
          <w:rFonts w:ascii="Arial" w:hAnsi="Arial" w:cs="Courier New"/>
          <w:sz w:val="22"/>
        </w:rPr>
        <w:t>ip</w:t>
      </w:r>
      <w:r w:rsidRPr="00DD5764">
        <w:rPr>
          <w:rFonts w:ascii="Arial" w:hAnsi="Arial" w:cs="Courier New"/>
          <w:sz w:val="22"/>
        </w:rPr>
        <w:t>s important, but continued</w:t>
      </w:r>
      <w:r w:rsidR="005F1E20">
        <w:rPr>
          <w:rFonts w:ascii="Arial" w:hAnsi="Arial" w:cs="Courier New"/>
          <w:sz w:val="22"/>
        </w:rPr>
        <w:t xml:space="preserve"> </w:t>
      </w:r>
      <w:r w:rsidRPr="00DD5764">
        <w:rPr>
          <w:rFonts w:ascii="Arial" w:hAnsi="Arial" w:cs="Courier New"/>
          <w:sz w:val="22"/>
        </w:rPr>
        <w:t xml:space="preserve">growth in spiritual life requires a group. It goes back to our most imperative need — the need for relatedness, the need to love and be loved. </w:t>
      </w:r>
    </w:p>
    <w:p w14:paraId="3378401D" w14:textId="77777777" w:rsidR="00AA4D48" w:rsidRPr="00DD5764" w:rsidRDefault="00AA4D48" w:rsidP="00DD5764">
      <w:pPr>
        <w:pStyle w:val="PlainText"/>
        <w:rPr>
          <w:rFonts w:ascii="Courier New" w:hAnsi="Courier New" w:cs="Courier New"/>
        </w:rPr>
      </w:pPr>
    </w:p>
    <w:p w14:paraId="27407260" w14:textId="46D58D49" w:rsidR="00AA4D48" w:rsidRPr="00DD5764" w:rsidRDefault="001C33DB" w:rsidP="00DD5764">
      <w:pPr>
        <w:pStyle w:val="PlainText"/>
        <w:rPr>
          <w:rFonts w:ascii="Courier New" w:hAnsi="Courier New" w:cs="Courier New"/>
        </w:rPr>
      </w:pPr>
      <w:r w:rsidRPr="00DD5764">
        <w:rPr>
          <w:rFonts w:ascii="Arial" w:hAnsi="Arial" w:cs="Courier New"/>
          <w:sz w:val="22"/>
        </w:rPr>
        <w:t xml:space="preserve">Jesus said, “Wherever two or three are gathered together in my name, there am I also.” God is often felt in our relationships with one another — particularly when we share a problem or joy with other persons, or when we meet someone in a crisis, or when we meet in small groups to discuss and share our faith and doubts as some of our members are doing during this Lenten season. </w:t>
      </w:r>
    </w:p>
    <w:p w14:paraId="6E709E8B" w14:textId="77777777" w:rsidR="00AA4D48" w:rsidRPr="00DD5764" w:rsidRDefault="00AA4D48" w:rsidP="00DD5764">
      <w:pPr>
        <w:pStyle w:val="PlainText"/>
        <w:rPr>
          <w:rFonts w:ascii="Courier New" w:hAnsi="Courier New" w:cs="Courier New"/>
        </w:rPr>
      </w:pPr>
    </w:p>
    <w:p w14:paraId="717F3A3F" w14:textId="77777777" w:rsidR="00AA4D48" w:rsidRPr="00DD5764" w:rsidRDefault="001C33DB" w:rsidP="00DD5764">
      <w:pPr>
        <w:pStyle w:val="PlainText"/>
        <w:rPr>
          <w:rFonts w:ascii="Courier New" w:hAnsi="Courier New" w:cs="Courier New"/>
        </w:rPr>
      </w:pPr>
      <w:r w:rsidRPr="00DD5764">
        <w:rPr>
          <w:rFonts w:ascii="Arial" w:hAnsi="Arial" w:cs="Courier New"/>
          <w:sz w:val="22"/>
        </w:rPr>
        <w:t xml:space="preserve">The rise of Christianity itself exemplifies the breaking through of the transcendent into the consciousness of a gathered and expectant group. Throughout the history of the church, every significant renewal of the church has been sparked by a return to small group life, prayer groups, Bible study groups, discussion groups, retreat groups. </w:t>
      </w:r>
    </w:p>
    <w:p w14:paraId="38EA778D" w14:textId="77777777" w:rsidR="00AA4D48" w:rsidRPr="00DD5764" w:rsidRDefault="00AA4D48" w:rsidP="00DD5764">
      <w:pPr>
        <w:pStyle w:val="PlainText"/>
        <w:rPr>
          <w:rFonts w:ascii="Courier New" w:hAnsi="Courier New" w:cs="Courier New"/>
        </w:rPr>
      </w:pPr>
    </w:p>
    <w:p w14:paraId="15F92F05" w14:textId="698D9449" w:rsidR="00AA4D48" w:rsidRPr="00DD5764" w:rsidRDefault="001C33DB" w:rsidP="00DD5764">
      <w:pPr>
        <w:pStyle w:val="PlainText"/>
        <w:rPr>
          <w:rFonts w:ascii="Courier New" w:hAnsi="Courier New" w:cs="Courier New"/>
        </w:rPr>
      </w:pPr>
      <w:r w:rsidRPr="00DD5764">
        <w:rPr>
          <w:rFonts w:ascii="Arial" w:hAnsi="Arial" w:cs="Courier New"/>
          <w:sz w:val="22"/>
        </w:rPr>
        <w:t xml:space="preserve">This should not surprise us for a person often finds meaning in life as he comes into a relationship with other </w:t>
      </w:r>
      <w:r w:rsidR="005F1E20" w:rsidRPr="00DD5764">
        <w:rPr>
          <w:rFonts w:ascii="Arial" w:hAnsi="Arial" w:cs="Courier New"/>
          <w:sz w:val="22"/>
        </w:rPr>
        <w:t>persons. God</w:t>
      </w:r>
      <w:r w:rsidRPr="00DD5764">
        <w:rPr>
          <w:rFonts w:ascii="Arial" w:hAnsi="Arial" w:cs="Courier New"/>
          <w:sz w:val="22"/>
        </w:rPr>
        <w:t xml:space="preserve"> has made us for himself and for one another and we are restless until we find1 our rest in God and in one an­ other. We experience such things as God’s love, God’s judgment, God’s forgiveness most often through the love, judgment</w:t>
      </w:r>
      <w:r w:rsidR="005F1E20">
        <w:rPr>
          <w:rFonts w:ascii="Arial" w:hAnsi="Arial" w:cs="Courier New"/>
          <w:sz w:val="22"/>
        </w:rPr>
        <w:t>,</w:t>
      </w:r>
      <w:r w:rsidRPr="00DD5764">
        <w:rPr>
          <w:rFonts w:ascii="Arial" w:hAnsi="Arial" w:cs="Courier New"/>
          <w:sz w:val="22"/>
        </w:rPr>
        <w:t xml:space="preserve"> </w:t>
      </w:r>
      <w:r w:rsidRPr="00DD5764">
        <w:rPr>
          <w:rFonts w:ascii="Arial" w:hAnsi="Arial" w:cs="Courier New"/>
          <w:sz w:val="22"/>
        </w:rPr>
        <w:t>o</w:t>
      </w:r>
      <w:r w:rsidR="005F1E20">
        <w:rPr>
          <w:rFonts w:ascii="Arial" w:hAnsi="Arial" w:cs="Courier New"/>
          <w:sz w:val="22"/>
        </w:rPr>
        <w:t>r</w:t>
      </w:r>
      <w:r w:rsidRPr="00DD5764">
        <w:rPr>
          <w:rFonts w:ascii="Arial" w:hAnsi="Arial" w:cs="Courier New"/>
          <w:sz w:val="22"/>
        </w:rPr>
        <w:t xml:space="preserve"> forgiveness of other persons. We are talking about more than mere humanism here. </w:t>
      </w:r>
    </w:p>
    <w:p w14:paraId="138DA1A5" w14:textId="77777777" w:rsidR="00AA4D48" w:rsidRPr="00DD5764" w:rsidRDefault="00AA4D48" w:rsidP="00DD5764">
      <w:pPr>
        <w:pStyle w:val="PlainText"/>
        <w:rPr>
          <w:rFonts w:ascii="Courier New" w:hAnsi="Courier New" w:cs="Courier New"/>
        </w:rPr>
      </w:pPr>
    </w:p>
    <w:p w14:paraId="3B7EEDB7" w14:textId="40C13ED8" w:rsidR="00AA4D48" w:rsidRPr="00DD5764" w:rsidRDefault="001C33DB" w:rsidP="00DD5764">
      <w:pPr>
        <w:pStyle w:val="PlainText"/>
        <w:rPr>
          <w:rFonts w:ascii="Courier New" w:hAnsi="Courier New" w:cs="Courier New"/>
        </w:rPr>
      </w:pPr>
      <w:r w:rsidRPr="00DD5764">
        <w:rPr>
          <w:rFonts w:ascii="Arial" w:hAnsi="Arial" w:cs="Courier New"/>
          <w:sz w:val="22"/>
        </w:rPr>
        <w:t xml:space="preserve">We are talking about the double-relatedness of human beings. We believe there is a power more than what rests in the center of human beings which at the same time pervades the whole of creation. It is the witness of our faith that this power can come into the world through the lives of men and women who seek it and open themselves to it and to other persons. This seeking and opening have always been more easily done when people band themselves together and give mutual assist­ance in their seeking and praying, and worship. Amen. </w:t>
      </w:r>
    </w:p>
    <w:p w14:paraId="0F7256DB" w14:textId="77777777" w:rsidR="00AA4D48" w:rsidRPr="00DD5764" w:rsidRDefault="00AA4D48" w:rsidP="00DD5764">
      <w:pPr>
        <w:pStyle w:val="PlainText"/>
        <w:rPr>
          <w:rFonts w:ascii="Courier New" w:hAnsi="Courier New" w:cs="Courier New"/>
        </w:rPr>
      </w:pPr>
    </w:p>
    <w:p w14:paraId="307ACD13" w14:textId="0849BC91" w:rsidR="00AA4D48" w:rsidRPr="00DD5764" w:rsidRDefault="001C33DB" w:rsidP="00DD5764">
      <w:pPr>
        <w:pStyle w:val="PlainText"/>
        <w:rPr>
          <w:rFonts w:ascii="Courier New" w:hAnsi="Courier New" w:cs="Courier New"/>
        </w:rPr>
      </w:pPr>
      <w:r w:rsidRPr="00DD5764">
        <w:rPr>
          <w:rFonts w:ascii="Arial" w:hAnsi="Arial" w:cs="Courier New"/>
          <w:sz w:val="22"/>
        </w:rPr>
        <w:t>Disc</w:t>
      </w:r>
      <w:r w:rsidR="005F1E20">
        <w:rPr>
          <w:rFonts w:ascii="Arial" w:hAnsi="Arial" w:cs="Courier New"/>
          <w:sz w:val="22"/>
        </w:rPr>
        <w:t>ussion questions</w:t>
      </w:r>
      <w:r w:rsidRPr="00DD5764">
        <w:rPr>
          <w:rFonts w:ascii="Arial" w:hAnsi="Arial" w:cs="Courier New"/>
          <w:sz w:val="22"/>
        </w:rPr>
        <w:t xml:space="preserve">: </w:t>
      </w:r>
    </w:p>
    <w:p w14:paraId="721A309C" w14:textId="77777777" w:rsidR="00AA4D48" w:rsidRPr="00DD5764" w:rsidRDefault="00AA4D48" w:rsidP="00DD5764">
      <w:pPr>
        <w:pStyle w:val="PlainText"/>
        <w:rPr>
          <w:rFonts w:ascii="Courier New" w:hAnsi="Courier New" w:cs="Courier New"/>
        </w:rPr>
      </w:pPr>
    </w:p>
    <w:p w14:paraId="71C7C149" w14:textId="460CB932" w:rsidR="00AA4D48" w:rsidRPr="00DD5764" w:rsidRDefault="001C33DB" w:rsidP="00DD5764">
      <w:pPr>
        <w:pStyle w:val="PlainText"/>
        <w:rPr>
          <w:rFonts w:ascii="Courier New" w:hAnsi="Courier New" w:cs="Courier New"/>
        </w:rPr>
      </w:pPr>
      <w:r w:rsidRPr="00DD5764">
        <w:rPr>
          <w:rFonts w:ascii="Arial" w:hAnsi="Arial" w:cs="Courier New"/>
          <w:sz w:val="22"/>
        </w:rPr>
        <w:t xml:space="preserve">1. What are some of the ways you have experienced God in your </w:t>
      </w:r>
      <w:r w:rsidR="005F1E20" w:rsidRPr="00DD5764">
        <w:rPr>
          <w:rFonts w:ascii="Arial" w:hAnsi="Arial" w:cs="Courier New"/>
          <w:sz w:val="22"/>
        </w:rPr>
        <w:t>day-to-day</w:t>
      </w:r>
      <w:r w:rsidRPr="00DD5764">
        <w:rPr>
          <w:rFonts w:ascii="Arial" w:hAnsi="Arial" w:cs="Courier New"/>
          <w:sz w:val="22"/>
        </w:rPr>
        <w:t xml:space="preserve"> activities and relationships? </w:t>
      </w:r>
    </w:p>
    <w:p w14:paraId="174F0E06" w14:textId="77777777" w:rsidR="00AA4D48" w:rsidRPr="00DD5764" w:rsidRDefault="00AA4D48" w:rsidP="00DD5764">
      <w:pPr>
        <w:pStyle w:val="PlainText"/>
        <w:rPr>
          <w:rFonts w:ascii="Courier New" w:hAnsi="Courier New" w:cs="Courier New"/>
        </w:rPr>
      </w:pPr>
    </w:p>
    <w:p w14:paraId="4ED9C370" w14:textId="77777777" w:rsidR="00AA4D48" w:rsidRPr="00DD5764" w:rsidRDefault="001C33DB" w:rsidP="00DD5764">
      <w:pPr>
        <w:pStyle w:val="PlainText"/>
        <w:rPr>
          <w:rFonts w:ascii="Courier New" w:hAnsi="Courier New" w:cs="Courier New"/>
        </w:rPr>
      </w:pPr>
      <w:r w:rsidRPr="00DD5764">
        <w:rPr>
          <w:rFonts w:ascii="Arial" w:hAnsi="Arial" w:cs="Courier New"/>
          <w:sz w:val="22"/>
        </w:rPr>
        <w:t xml:space="preserve">2. Discuss worship in First-Plymouth Church. What is helpful to you and what could be more helpful? What parts of the worship service have little meaning for you? </w:t>
      </w:r>
    </w:p>
    <w:p w14:paraId="132B6F90" w14:textId="77777777" w:rsidR="00AA4D48" w:rsidRPr="00DD5764" w:rsidRDefault="00AA4D48" w:rsidP="00DD5764">
      <w:pPr>
        <w:pStyle w:val="PlainText"/>
        <w:rPr>
          <w:rFonts w:ascii="Courier New" w:hAnsi="Courier New" w:cs="Courier New"/>
        </w:rPr>
      </w:pPr>
    </w:p>
    <w:p w14:paraId="0463B2EB" w14:textId="53E2ECE2" w:rsidR="00AA4D48" w:rsidRPr="00DD5764" w:rsidRDefault="001C33DB" w:rsidP="00DD5764">
      <w:pPr>
        <w:pStyle w:val="PlainText"/>
        <w:rPr>
          <w:rFonts w:ascii="Courier New" w:hAnsi="Courier New" w:cs="Courier New"/>
        </w:rPr>
      </w:pPr>
      <w:r w:rsidRPr="00DD5764">
        <w:rPr>
          <w:rFonts w:ascii="Arial" w:hAnsi="Arial" w:cs="Courier New"/>
          <w:sz w:val="22"/>
        </w:rPr>
        <w:t xml:space="preserve">3. In your group, you might try taking a few minutes to totally relax, and then try prayer. </w:t>
      </w:r>
    </w:p>
    <w:p w14:paraId="7FD39F68" w14:textId="77777777" w:rsidR="00AA4D48" w:rsidRPr="00DD5764" w:rsidRDefault="00AA4D48" w:rsidP="00DD5764">
      <w:pPr>
        <w:pStyle w:val="PlainText"/>
        <w:rPr>
          <w:rFonts w:ascii="Courier New" w:hAnsi="Courier New" w:cs="Courier New"/>
        </w:rPr>
      </w:pPr>
    </w:p>
    <w:p w14:paraId="74976844" w14:textId="64383855" w:rsidR="00AA4D48" w:rsidRPr="00DD5764" w:rsidRDefault="001C33DB" w:rsidP="00DD5764">
      <w:pPr>
        <w:pStyle w:val="PlainText"/>
        <w:rPr>
          <w:rFonts w:ascii="Courier New" w:hAnsi="Courier New" w:cs="Courier New"/>
        </w:rPr>
      </w:pPr>
      <w:r w:rsidRPr="00DD5764">
        <w:rPr>
          <w:rFonts w:ascii="Arial" w:hAnsi="Arial" w:cs="Courier New"/>
          <w:sz w:val="22"/>
        </w:rPr>
        <w:t>4. Continue to pray for each other in your group each day this coming week. Also pray for the church and for the staff as they try to carry on thei</w:t>
      </w:r>
      <w:r w:rsidR="005F1E20">
        <w:rPr>
          <w:rFonts w:ascii="Arial" w:hAnsi="Arial" w:cs="Courier New"/>
          <w:sz w:val="22"/>
        </w:rPr>
        <w:t>r</w:t>
      </w:r>
      <w:r w:rsidRPr="00DD5764">
        <w:rPr>
          <w:rFonts w:ascii="Arial" w:hAnsi="Arial" w:cs="Courier New"/>
          <w:sz w:val="22"/>
        </w:rPr>
        <w:t xml:space="preserve"> ministry. </w:t>
      </w:r>
    </w:p>
    <w:sectPr w:rsidR="00AA4D48" w:rsidRPr="00DD5764" w:rsidSect="00DD576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21428"/>
    <w:rsid w:val="000E0153"/>
    <w:rsid w:val="001C33DB"/>
    <w:rsid w:val="0021193E"/>
    <w:rsid w:val="002D0BFE"/>
    <w:rsid w:val="00496028"/>
    <w:rsid w:val="005669A1"/>
    <w:rsid w:val="005F1E20"/>
    <w:rsid w:val="0067710D"/>
    <w:rsid w:val="00AA4D48"/>
    <w:rsid w:val="00B0746E"/>
    <w:rsid w:val="00CE1BE3"/>
    <w:rsid w:val="00D12089"/>
    <w:rsid w:val="00D703FB"/>
    <w:rsid w:val="00D90B7F"/>
    <w:rsid w:val="00DD5764"/>
    <w:rsid w:val="00F51F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B860"/>
  <w15:chartTrackingRefBased/>
  <w15:docId w15:val="{9966DE61-A395-445D-9314-27BBF746C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D576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D576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2260</TotalTime>
  <Pages>6</Pages>
  <Words>2394</Words>
  <Characters>13647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12</cp:revision>
  <dcterms:created xsi:type="dcterms:W3CDTF">2021-12-08T01:39:00Z</dcterms:created>
  <dcterms:modified xsi:type="dcterms:W3CDTF">2024-07-27T20:34:00Z</dcterms:modified>
</cp:coreProperties>
</file>