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F2FE7" w14:textId="5D776C17" w:rsidR="0036660D" w:rsidRPr="005E77F8" w:rsidRDefault="00284402" w:rsidP="005E77F8">
      <w:pPr>
        <w:pStyle w:val="PlainText"/>
        <w:rPr>
          <w:rFonts w:ascii="Courier New" w:hAnsi="Courier New" w:cs="Courier New"/>
        </w:rPr>
      </w:pPr>
      <w:r w:rsidRPr="005E77F8">
        <w:rPr>
          <w:rFonts w:ascii="Arial" w:hAnsi="Arial" w:cs="Courier New"/>
          <w:sz w:val="22"/>
        </w:rPr>
        <w:t>Sunday</w:t>
      </w:r>
      <w:r w:rsidR="004A48AE">
        <w:rPr>
          <w:rFonts w:ascii="Arial" w:hAnsi="Arial" w:cs="Courier New"/>
          <w:sz w:val="22"/>
        </w:rPr>
        <w:t>,</w:t>
      </w:r>
      <w:r w:rsidRPr="005E77F8">
        <w:rPr>
          <w:rFonts w:ascii="Arial" w:hAnsi="Arial" w:cs="Courier New"/>
          <w:sz w:val="22"/>
        </w:rPr>
        <w:t xml:space="preserve"> December 3, 1972 </w:t>
      </w:r>
    </w:p>
    <w:p w14:paraId="660D685D" w14:textId="390C6B65" w:rsidR="0036660D" w:rsidRDefault="00284402" w:rsidP="005E77F8">
      <w:pPr>
        <w:pStyle w:val="PlainText"/>
        <w:rPr>
          <w:rFonts w:ascii="Courier New" w:hAnsi="Courier New" w:cs="Courier New"/>
        </w:rPr>
      </w:pPr>
      <w:r w:rsidRPr="005E77F8">
        <w:rPr>
          <w:rFonts w:ascii="Arial" w:hAnsi="Arial" w:cs="Courier New"/>
          <w:b/>
          <w:sz w:val="22"/>
        </w:rPr>
        <w:t>OUR SEARCH IS ANSWERED!</w:t>
      </w:r>
      <w:r w:rsidR="00125703">
        <w:rPr>
          <w:rFonts w:ascii="Arial" w:hAnsi="Arial" w:cs="Courier New"/>
          <w:b/>
          <w:sz w:val="22"/>
        </w:rPr>
        <w:t>(Communion)</w:t>
      </w:r>
      <w:r w:rsidRPr="005E77F8">
        <w:rPr>
          <w:rFonts w:ascii="Arial" w:hAnsi="Arial" w:cs="Courier New"/>
          <w:b/>
          <w:sz w:val="22"/>
        </w:rPr>
        <w:t xml:space="preserve"> </w:t>
      </w:r>
    </w:p>
    <w:p w14:paraId="6373449B" w14:textId="77777777" w:rsidR="000B3ABC" w:rsidRDefault="000B3ABC" w:rsidP="005E77F8">
      <w:pPr>
        <w:pStyle w:val="PlainText"/>
        <w:rPr>
          <w:rFonts w:ascii="Courier New" w:hAnsi="Courier New" w:cs="Courier New"/>
        </w:rPr>
      </w:pPr>
    </w:p>
    <w:p w14:paraId="7611D5C3" w14:textId="77777777" w:rsidR="00704B8C" w:rsidRDefault="00704B8C" w:rsidP="005E77F8">
      <w:pPr>
        <w:pStyle w:val="PlainText"/>
        <w:rPr>
          <w:rFonts w:ascii="Courier New" w:hAnsi="Courier New" w:cs="Courier New"/>
        </w:rPr>
      </w:pPr>
    </w:p>
    <w:p w14:paraId="40B41F1E" w14:textId="77777777" w:rsidR="000B3ABC" w:rsidRPr="005E77F8" w:rsidRDefault="000B3ABC" w:rsidP="005E77F8">
      <w:pPr>
        <w:pStyle w:val="PlainText"/>
        <w:rPr>
          <w:rFonts w:ascii="Courier New" w:hAnsi="Courier New" w:cs="Courier New"/>
        </w:rPr>
      </w:pPr>
    </w:p>
    <w:p w14:paraId="101F1992" w14:textId="77777777" w:rsidR="0036660D" w:rsidRPr="005E77F8" w:rsidRDefault="00284402" w:rsidP="005E77F8">
      <w:pPr>
        <w:pStyle w:val="PlainText"/>
        <w:rPr>
          <w:rFonts w:ascii="Courier New" w:hAnsi="Courier New" w:cs="Courier New"/>
        </w:rPr>
      </w:pPr>
      <w:r w:rsidRPr="005E77F8">
        <w:rPr>
          <w:rFonts w:ascii="Arial" w:hAnsi="Arial" w:cs="Courier New"/>
          <w:sz w:val="22"/>
        </w:rPr>
        <w:t xml:space="preserve">The story of all the world’s religions is in one sense the story of persons trying to find God and to know God. It is the story of human beings trying to penetrate the deep­est mysteries of the creation and to be in contact with the source of all creation. All religions in one way or another have this desire and purpose in common. </w:t>
      </w:r>
    </w:p>
    <w:p w14:paraId="1424A279" w14:textId="77777777" w:rsidR="0036660D" w:rsidRPr="005E77F8" w:rsidRDefault="0036660D" w:rsidP="005E77F8">
      <w:pPr>
        <w:pStyle w:val="PlainText"/>
        <w:rPr>
          <w:rFonts w:ascii="Courier New" w:hAnsi="Courier New" w:cs="Courier New"/>
        </w:rPr>
      </w:pPr>
    </w:p>
    <w:p w14:paraId="5C79CAC8" w14:textId="503A3815" w:rsidR="0036660D" w:rsidRPr="005E77F8" w:rsidRDefault="00284402" w:rsidP="005E77F8">
      <w:pPr>
        <w:pStyle w:val="PlainText"/>
        <w:rPr>
          <w:rFonts w:ascii="Courier New" w:hAnsi="Courier New" w:cs="Courier New"/>
        </w:rPr>
      </w:pPr>
      <w:r w:rsidRPr="005E77F8">
        <w:rPr>
          <w:rFonts w:ascii="Arial" w:hAnsi="Arial" w:cs="Courier New"/>
          <w:sz w:val="22"/>
        </w:rPr>
        <w:t xml:space="preserve">To put it another way, from the beginning of time, human beings have intuitively sought God. We have always had and still have a kind of </w:t>
      </w:r>
      <w:r w:rsidR="00520161" w:rsidRPr="005E77F8">
        <w:rPr>
          <w:rFonts w:ascii="Arial" w:hAnsi="Arial" w:cs="Courier New"/>
          <w:sz w:val="22"/>
        </w:rPr>
        <w:t>built-in</w:t>
      </w:r>
      <w:r w:rsidRPr="005E77F8">
        <w:rPr>
          <w:rFonts w:ascii="Arial" w:hAnsi="Arial" w:cs="Courier New"/>
          <w:sz w:val="22"/>
        </w:rPr>
        <w:t xml:space="preserve"> appetite for God. This is what the Psalmist meant when he wrote  — "My soul thirsts for God, for the living God. When shall I come and behold the face of God?” </w:t>
      </w:r>
    </w:p>
    <w:p w14:paraId="476537CB" w14:textId="77777777" w:rsidR="0036660D" w:rsidRPr="005E77F8" w:rsidRDefault="0036660D" w:rsidP="005E77F8">
      <w:pPr>
        <w:pStyle w:val="PlainText"/>
        <w:rPr>
          <w:rFonts w:ascii="Courier New" w:hAnsi="Courier New" w:cs="Courier New"/>
        </w:rPr>
      </w:pPr>
    </w:p>
    <w:p w14:paraId="111A381F" w14:textId="162B80A1" w:rsidR="0036660D" w:rsidRPr="005E77F8" w:rsidRDefault="00284402" w:rsidP="005E77F8">
      <w:pPr>
        <w:pStyle w:val="PlainText"/>
        <w:rPr>
          <w:rFonts w:ascii="Courier New" w:hAnsi="Courier New" w:cs="Courier New"/>
        </w:rPr>
      </w:pPr>
      <w:r w:rsidRPr="005E77F8">
        <w:rPr>
          <w:rFonts w:ascii="Arial" w:hAnsi="Arial" w:cs="Courier New"/>
          <w:sz w:val="22"/>
        </w:rPr>
        <w:t>A well-</w:t>
      </w:r>
      <w:r w:rsidR="00520161" w:rsidRPr="005E77F8">
        <w:rPr>
          <w:rFonts w:ascii="Arial" w:hAnsi="Arial" w:cs="Courier New"/>
          <w:sz w:val="22"/>
        </w:rPr>
        <w:t>known</w:t>
      </w:r>
      <w:r w:rsidRPr="005E77F8">
        <w:rPr>
          <w:rFonts w:ascii="Arial" w:hAnsi="Arial" w:cs="Courier New"/>
          <w:sz w:val="22"/>
        </w:rPr>
        <w:t xml:space="preserve"> Advent hymn puts it this way, “O Come, </w:t>
      </w:r>
      <w:r w:rsidR="00520161">
        <w:rPr>
          <w:rFonts w:ascii="Arial" w:hAnsi="Arial" w:cs="Courier New"/>
          <w:sz w:val="22"/>
        </w:rPr>
        <w:t>O</w:t>
      </w:r>
      <w:r w:rsidRPr="005E77F8">
        <w:rPr>
          <w:rFonts w:ascii="Arial" w:hAnsi="Arial" w:cs="Courier New"/>
          <w:sz w:val="22"/>
        </w:rPr>
        <w:t xml:space="preserve"> Come Emmanuel.” The word Emmanuel literally means God with us. </w:t>
      </w:r>
    </w:p>
    <w:p w14:paraId="35E7BAC7" w14:textId="77777777" w:rsidR="0036660D" w:rsidRPr="005E77F8" w:rsidRDefault="0036660D" w:rsidP="005E77F8">
      <w:pPr>
        <w:pStyle w:val="PlainText"/>
        <w:rPr>
          <w:rFonts w:ascii="Courier New" w:hAnsi="Courier New" w:cs="Courier New"/>
        </w:rPr>
      </w:pPr>
    </w:p>
    <w:p w14:paraId="15F54301" w14:textId="1E9C6FDA" w:rsidR="0036660D" w:rsidRPr="005E77F8" w:rsidRDefault="00284402" w:rsidP="005E77F8">
      <w:pPr>
        <w:pStyle w:val="PlainText"/>
        <w:rPr>
          <w:rFonts w:ascii="Courier New" w:hAnsi="Courier New" w:cs="Courier New"/>
        </w:rPr>
      </w:pPr>
      <w:r w:rsidRPr="005E77F8">
        <w:rPr>
          <w:rFonts w:ascii="Arial" w:hAnsi="Arial" w:cs="Courier New"/>
          <w:sz w:val="22"/>
        </w:rPr>
        <w:t xml:space="preserve">Now of course when I say that all people long for some kind of relationship with God, or that all people seek to know God, this does not mean that all people put that ....... desire in those words. People clothe their religious search in different kinds of garments. Some say that they </w:t>
      </w:r>
      <w:r w:rsidR="00520161" w:rsidRPr="005E77F8">
        <w:rPr>
          <w:rFonts w:ascii="Arial" w:hAnsi="Arial" w:cs="Courier New"/>
          <w:sz w:val="22"/>
        </w:rPr>
        <w:t>want</w:t>
      </w:r>
      <w:r w:rsidRPr="005E77F8">
        <w:rPr>
          <w:rFonts w:ascii="Arial" w:hAnsi="Arial" w:cs="Courier New"/>
          <w:sz w:val="22"/>
        </w:rPr>
        <w:t xml:space="preserve"> somehow to be assured that the universe is friendly or that there is some purpose to life, some more ultimate meaning, some sense to living in this world. </w:t>
      </w:r>
    </w:p>
    <w:p w14:paraId="7D18479D" w14:textId="77777777" w:rsidR="0036660D" w:rsidRPr="005E77F8" w:rsidRDefault="0036660D" w:rsidP="005E77F8">
      <w:pPr>
        <w:pStyle w:val="PlainText"/>
        <w:rPr>
          <w:rFonts w:ascii="Courier New" w:hAnsi="Courier New" w:cs="Courier New"/>
        </w:rPr>
      </w:pPr>
    </w:p>
    <w:p w14:paraId="27805277" w14:textId="759D101D" w:rsidR="0036660D" w:rsidRPr="005E77F8" w:rsidRDefault="00284402" w:rsidP="005E77F8">
      <w:pPr>
        <w:pStyle w:val="PlainText"/>
        <w:rPr>
          <w:rFonts w:ascii="Courier New" w:hAnsi="Courier New" w:cs="Courier New"/>
        </w:rPr>
      </w:pPr>
      <w:r w:rsidRPr="005E77F8">
        <w:rPr>
          <w:rFonts w:ascii="Arial" w:hAnsi="Arial" w:cs="Courier New"/>
          <w:sz w:val="22"/>
        </w:rPr>
        <w:t xml:space="preserve">Others might put this </w:t>
      </w:r>
      <w:r w:rsidR="00520161" w:rsidRPr="005E77F8">
        <w:rPr>
          <w:rFonts w:ascii="Arial" w:hAnsi="Arial" w:cs="Courier New"/>
          <w:sz w:val="22"/>
        </w:rPr>
        <w:t>built-in</w:t>
      </w:r>
      <w:r w:rsidRPr="005E77F8">
        <w:rPr>
          <w:rFonts w:ascii="Arial" w:hAnsi="Arial" w:cs="Courier New"/>
          <w:sz w:val="22"/>
        </w:rPr>
        <w:t xml:space="preserve"> appetite for God in terr11s of a search for truth. But the fact is that all people do attempt in one way or another to m.ke some sense out of life. All of us seek to find some meaning in life. But all people do not always use the usual religious language or the word God to describe this desire or search. </w:t>
      </w:r>
    </w:p>
    <w:p w14:paraId="00E85F99" w14:textId="77777777" w:rsidR="0036660D" w:rsidRPr="005E77F8" w:rsidRDefault="0036660D" w:rsidP="005E77F8">
      <w:pPr>
        <w:pStyle w:val="PlainText"/>
        <w:rPr>
          <w:rFonts w:ascii="Courier New" w:hAnsi="Courier New" w:cs="Courier New"/>
        </w:rPr>
      </w:pPr>
    </w:p>
    <w:p w14:paraId="6DA8252E" w14:textId="2B032868" w:rsidR="0036660D" w:rsidRPr="005E77F8" w:rsidRDefault="00284402" w:rsidP="005E77F8">
      <w:pPr>
        <w:pStyle w:val="PlainText"/>
        <w:rPr>
          <w:rFonts w:ascii="Courier New" w:hAnsi="Courier New" w:cs="Courier New"/>
        </w:rPr>
      </w:pPr>
      <w:r w:rsidRPr="005E77F8">
        <w:rPr>
          <w:rFonts w:ascii="Arial" w:hAnsi="Arial" w:cs="Courier New"/>
          <w:sz w:val="22"/>
        </w:rPr>
        <w:t xml:space="preserve">Again, what we are saying here is that all religions and all people search in one way or another for God. </w:t>
      </w:r>
      <w:r w:rsidR="00520161" w:rsidRPr="005E77F8">
        <w:rPr>
          <w:rFonts w:ascii="Arial" w:hAnsi="Arial" w:cs="Courier New"/>
          <w:sz w:val="22"/>
        </w:rPr>
        <w:t>Thus,</w:t>
      </w:r>
      <w:r w:rsidRPr="005E77F8">
        <w:rPr>
          <w:rFonts w:ascii="Arial" w:hAnsi="Arial" w:cs="Courier New"/>
          <w:sz w:val="22"/>
        </w:rPr>
        <w:t xml:space="preserve"> it is that in a thousand ways throughout history and even now, people have pleaded, “O Come, 0 Come Emmanuel!” </w:t>
      </w:r>
    </w:p>
    <w:p w14:paraId="66A7432E" w14:textId="77777777" w:rsidR="0036660D" w:rsidRPr="005E77F8" w:rsidRDefault="0036660D" w:rsidP="005E77F8">
      <w:pPr>
        <w:pStyle w:val="PlainText"/>
        <w:rPr>
          <w:rFonts w:ascii="Courier New" w:hAnsi="Courier New" w:cs="Courier New"/>
        </w:rPr>
      </w:pPr>
    </w:p>
    <w:p w14:paraId="39C92FA0" w14:textId="376C7015" w:rsidR="0036660D" w:rsidRPr="005E77F8" w:rsidRDefault="00284402" w:rsidP="005E77F8">
      <w:pPr>
        <w:pStyle w:val="PlainText"/>
        <w:rPr>
          <w:rFonts w:ascii="Courier New" w:hAnsi="Courier New" w:cs="Courier New"/>
        </w:rPr>
      </w:pPr>
      <w:r w:rsidRPr="005E77F8">
        <w:rPr>
          <w:rFonts w:ascii="Arial" w:hAnsi="Arial" w:cs="Courier New"/>
          <w:sz w:val="22"/>
        </w:rPr>
        <w:t xml:space="preserve">Well, Advent and Christmas which follows, say that this longing has been satisfied. Our scripture lesson for this morning put it in poetic language, “Blessed be the </w:t>
      </w:r>
      <w:r w:rsidR="00520161" w:rsidRPr="005E77F8">
        <w:rPr>
          <w:rFonts w:ascii="Arial" w:hAnsi="Arial" w:cs="Courier New"/>
          <w:sz w:val="22"/>
        </w:rPr>
        <w:t>Lord</w:t>
      </w:r>
      <w:r w:rsidR="00520161">
        <w:rPr>
          <w:rFonts w:ascii="Arial" w:hAnsi="Arial" w:cs="Courier New"/>
          <w:sz w:val="22"/>
        </w:rPr>
        <w:t xml:space="preserve">, </w:t>
      </w:r>
      <w:r w:rsidRPr="005E77F8">
        <w:rPr>
          <w:rFonts w:ascii="Arial" w:hAnsi="Arial" w:cs="Courier New"/>
          <w:sz w:val="22"/>
        </w:rPr>
        <w:t>God of Israel, for he has visited and redeemed his people.” L In the Gospel of John the words are different, but the meaning is the same — "And the word become flesh and dwelt among us</w:t>
      </w:r>
      <w:r w:rsidR="00520161">
        <w:rPr>
          <w:rFonts w:ascii="Arial" w:hAnsi="Arial" w:cs="Courier New"/>
          <w:sz w:val="22"/>
        </w:rPr>
        <w:t>.</w:t>
      </w:r>
      <w:r w:rsidRPr="005E77F8">
        <w:rPr>
          <w:rFonts w:ascii="Arial" w:hAnsi="Arial" w:cs="Courier New"/>
          <w:sz w:val="22"/>
        </w:rPr>
        <w:t>“</w:t>
      </w:r>
    </w:p>
    <w:p w14:paraId="7634E6E3" w14:textId="77777777" w:rsidR="0036660D" w:rsidRPr="005E77F8" w:rsidRDefault="0036660D" w:rsidP="005E77F8">
      <w:pPr>
        <w:pStyle w:val="PlainText"/>
        <w:rPr>
          <w:rFonts w:ascii="Courier New" w:hAnsi="Courier New" w:cs="Courier New"/>
        </w:rPr>
      </w:pPr>
    </w:p>
    <w:p w14:paraId="668A8388" w14:textId="4B190525" w:rsidR="0036660D" w:rsidRPr="005E77F8" w:rsidRDefault="00284402" w:rsidP="005E77F8">
      <w:pPr>
        <w:pStyle w:val="PlainText"/>
        <w:rPr>
          <w:rFonts w:ascii="Courier New" w:hAnsi="Courier New" w:cs="Courier New"/>
        </w:rPr>
      </w:pPr>
      <w:r w:rsidRPr="005E77F8">
        <w:rPr>
          <w:rFonts w:ascii="Arial" w:hAnsi="Arial" w:cs="Courier New"/>
          <w:sz w:val="22"/>
        </w:rPr>
        <w:t xml:space="preserve">These are all ways of saying that God is here! God is with us! Advent and Christmas say that we find God </w:t>
      </w:r>
      <w:r w:rsidR="00520161" w:rsidRPr="005E77F8">
        <w:rPr>
          <w:rFonts w:ascii="Arial" w:hAnsi="Arial" w:cs="Courier New"/>
          <w:sz w:val="22"/>
        </w:rPr>
        <w:t>right in</w:t>
      </w:r>
      <w:r w:rsidRPr="005E77F8">
        <w:rPr>
          <w:rFonts w:ascii="Arial" w:hAnsi="Arial" w:cs="Courier New"/>
          <w:sz w:val="22"/>
        </w:rPr>
        <w:t xml:space="preserve"> the middle of life; in the midst of his people, </w:t>
      </w:r>
      <w:r w:rsidR="00520161" w:rsidRPr="005E77F8">
        <w:rPr>
          <w:rFonts w:ascii="Arial" w:hAnsi="Arial" w:cs="Courier New"/>
          <w:sz w:val="22"/>
        </w:rPr>
        <w:t>loving them</w:t>
      </w:r>
      <w:r w:rsidRPr="005E77F8">
        <w:rPr>
          <w:rFonts w:ascii="Arial" w:hAnsi="Arial" w:cs="Courier New"/>
          <w:sz w:val="22"/>
        </w:rPr>
        <w:t xml:space="preserve"> healing them and even dying for them. </w:t>
      </w:r>
    </w:p>
    <w:p w14:paraId="6AE4D5FD" w14:textId="77777777" w:rsidR="0036660D" w:rsidRPr="005E77F8" w:rsidRDefault="0036660D" w:rsidP="005E77F8">
      <w:pPr>
        <w:pStyle w:val="PlainText"/>
        <w:rPr>
          <w:rFonts w:ascii="Courier New" w:hAnsi="Courier New" w:cs="Courier New"/>
        </w:rPr>
      </w:pPr>
    </w:p>
    <w:p w14:paraId="67F24617" w14:textId="5692F465" w:rsidR="0036660D" w:rsidRPr="005E77F8" w:rsidRDefault="00284402" w:rsidP="005E77F8">
      <w:pPr>
        <w:pStyle w:val="PlainText"/>
        <w:rPr>
          <w:rFonts w:ascii="Courier New" w:hAnsi="Courier New" w:cs="Courier New"/>
        </w:rPr>
      </w:pPr>
      <w:r w:rsidRPr="005E77F8">
        <w:rPr>
          <w:rFonts w:ascii="Arial" w:hAnsi="Arial" w:cs="Courier New"/>
          <w:sz w:val="22"/>
        </w:rPr>
        <w:t xml:space="preserve">Advent and Christmas say that our search has been answered. And it has been answered in a surprising and unexpected way. God arranged for the birth of Jesus to take place in a smelly cold cow barn, as unlikely and surprising a place as you could find. And the child as he grew up spent </w:t>
      </w:r>
      <w:r w:rsidRPr="005E77F8">
        <w:rPr>
          <w:rFonts w:ascii="Arial" w:hAnsi="Arial" w:cs="Courier New"/>
          <w:sz w:val="22"/>
        </w:rPr>
        <w:t xml:space="preserve">his days in </w:t>
      </w:r>
      <w:r w:rsidR="00520161" w:rsidRPr="005E77F8">
        <w:rPr>
          <w:rFonts w:ascii="Arial" w:hAnsi="Arial" w:cs="Courier New"/>
          <w:sz w:val="22"/>
        </w:rPr>
        <w:t>many</w:t>
      </w:r>
      <w:r w:rsidRPr="005E77F8">
        <w:rPr>
          <w:rFonts w:ascii="Arial" w:hAnsi="Arial" w:cs="Courier New"/>
          <w:sz w:val="22"/>
        </w:rPr>
        <w:t xml:space="preserve"> of the same ways as we spend our days. He got into trouble too. The authorities said he wasn’t religious enough in the right kind of ways and they tried to get rid of him. </w:t>
      </w:r>
    </w:p>
    <w:p w14:paraId="5477D1DF" w14:textId="77777777" w:rsidR="0036660D" w:rsidRPr="005E77F8" w:rsidRDefault="0036660D" w:rsidP="005E77F8">
      <w:pPr>
        <w:pStyle w:val="PlainText"/>
        <w:rPr>
          <w:rFonts w:ascii="Courier New" w:hAnsi="Courier New" w:cs="Courier New"/>
        </w:rPr>
      </w:pPr>
    </w:p>
    <w:p w14:paraId="13BB38F9" w14:textId="77777777" w:rsidR="0036660D" w:rsidRPr="005E77F8" w:rsidRDefault="00284402" w:rsidP="005E77F8">
      <w:pPr>
        <w:pStyle w:val="PlainText"/>
        <w:rPr>
          <w:rFonts w:ascii="Courier New" w:hAnsi="Courier New" w:cs="Courier New"/>
        </w:rPr>
      </w:pPr>
      <w:r w:rsidRPr="005E77F8">
        <w:rPr>
          <w:rFonts w:ascii="Arial" w:hAnsi="Arial" w:cs="Courier New"/>
          <w:sz w:val="22"/>
        </w:rPr>
        <w:t xml:space="preserve">God often enters our world and our own lives, even now, unobtrusively and in unexpected ways. </w:t>
      </w:r>
    </w:p>
    <w:p w14:paraId="10855D96" w14:textId="77777777" w:rsidR="0036660D" w:rsidRPr="005E77F8" w:rsidRDefault="0036660D" w:rsidP="005E77F8">
      <w:pPr>
        <w:pStyle w:val="PlainText"/>
        <w:rPr>
          <w:rFonts w:ascii="Courier New" w:hAnsi="Courier New" w:cs="Courier New"/>
        </w:rPr>
      </w:pPr>
    </w:p>
    <w:p w14:paraId="6763EEA6" w14:textId="77777777" w:rsidR="0036660D" w:rsidRPr="005E77F8" w:rsidRDefault="00284402" w:rsidP="005E77F8">
      <w:pPr>
        <w:pStyle w:val="PlainText"/>
        <w:rPr>
          <w:rFonts w:ascii="Courier New" w:hAnsi="Courier New" w:cs="Courier New"/>
        </w:rPr>
      </w:pPr>
      <w:r w:rsidRPr="005E77F8">
        <w:rPr>
          <w:rFonts w:ascii="Arial" w:hAnsi="Arial" w:cs="Courier New"/>
          <w:sz w:val="22"/>
        </w:rPr>
        <w:t xml:space="preserve">And our search is answered in other ways as well. In the coming of Jesus, in his birth, life, death and resurrection. we know that to be a human being is more than just what we see around us. </w:t>
      </w:r>
    </w:p>
    <w:p w14:paraId="7FC7481E" w14:textId="77777777" w:rsidR="0036660D" w:rsidRPr="005E77F8" w:rsidRDefault="0036660D" w:rsidP="005E77F8">
      <w:pPr>
        <w:pStyle w:val="PlainText"/>
        <w:rPr>
          <w:rFonts w:ascii="Courier New" w:hAnsi="Courier New" w:cs="Courier New"/>
        </w:rPr>
      </w:pPr>
    </w:p>
    <w:p w14:paraId="1B26A3BB" w14:textId="77777777" w:rsidR="0036660D" w:rsidRPr="005E77F8" w:rsidRDefault="00284402" w:rsidP="005E77F8">
      <w:pPr>
        <w:pStyle w:val="PlainText"/>
        <w:rPr>
          <w:rFonts w:ascii="Courier New" w:hAnsi="Courier New" w:cs="Courier New"/>
        </w:rPr>
      </w:pPr>
      <w:r w:rsidRPr="005E77F8">
        <w:rPr>
          <w:rFonts w:ascii="Arial" w:hAnsi="Arial" w:cs="Courier New"/>
          <w:sz w:val="22"/>
        </w:rPr>
        <w:t xml:space="preserve">The coming of Jesus tells us that there is another and quite extraordinary part of us which is never altogether at home with just the everyday necessities of being human, paying bills, going to work, and carrying on the other routines of living. </w:t>
      </w:r>
    </w:p>
    <w:p w14:paraId="34640816" w14:textId="77777777" w:rsidR="0036660D" w:rsidRPr="005E77F8" w:rsidRDefault="0036660D" w:rsidP="005E77F8">
      <w:pPr>
        <w:pStyle w:val="PlainText"/>
        <w:rPr>
          <w:rFonts w:ascii="Courier New" w:hAnsi="Courier New" w:cs="Courier New"/>
        </w:rPr>
      </w:pPr>
    </w:p>
    <w:p w14:paraId="7C9714F2" w14:textId="33F99940" w:rsidR="0036660D" w:rsidRPr="005E77F8" w:rsidRDefault="00284402" w:rsidP="005E77F8">
      <w:pPr>
        <w:pStyle w:val="PlainText"/>
        <w:rPr>
          <w:rFonts w:ascii="Courier New" w:hAnsi="Courier New" w:cs="Courier New"/>
        </w:rPr>
      </w:pPr>
      <w:r w:rsidRPr="005E77F8">
        <w:rPr>
          <w:rFonts w:ascii="Arial" w:hAnsi="Arial" w:cs="Courier New"/>
          <w:sz w:val="22"/>
        </w:rPr>
        <w:t xml:space="preserve">Our lives are shadowed by eternal longings and </w:t>
      </w:r>
      <w:r w:rsidR="00520161" w:rsidRPr="005E77F8">
        <w:rPr>
          <w:rFonts w:ascii="Arial" w:hAnsi="Arial" w:cs="Courier New"/>
          <w:sz w:val="22"/>
        </w:rPr>
        <w:t>hungers. There</w:t>
      </w:r>
      <w:r w:rsidRPr="005E77F8">
        <w:rPr>
          <w:rFonts w:ascii="Arial" w:hAnsi="Arial" w:cs="Courier New"/>
          <w:sz w:val="22"/>
        </w:rPr>
        <w:t xml:space="preserve"> is a kind of mystery to all of life that </w:t>
      </w:r>
      <w:r w:rsidR="00520161" w:rsidRPr="005E77F8">
        <w:rPr>
          <w:rFonts w:ascii="Arial" w:hAnsi="Arial" w:cs="Courier New"/>
          <w:sz w:val="22"/>
        </w:rPr>
        <w:t>continually haunts</w:t>
      </w:r>
      <w:r w:rsidRPr="005E77F8">
        <w:rPr>
          <w:rFonts w:ascii="Arial" w:hAnsi="Arial" w:cs="Courier New"/>
          <w:sz w:val="22"/>
        </w:rPr>
        <w:t xml:space="preserve"> us. We know that we are forever under the judg­ment of impossible standards, forever reaching beyond what is safe and normal and expected, as though in answer to a far call that we can ignore only at our peril. </w:t>
      </w:r>
    </w:p>
    <w:p w14:paraId="4B0B89C4" w14:textId="77777777" w:rsidR="0036660D" w:rsidRPr="005E77F8" w:rsidRDefault="0036660D" w:rsidP="005E77F8">
      <w:pPr>
        <w:pStyle w:val="PlainText"/>
        <w:rPr>
          <w:rFonts w:ascii="Courier New" w:hAnsi="Courier New" w:cs="Courier New"/>
        </w:rPr>
      </w:pPr>
    </w:p>
    <w:p w14:paraId="14B0F5CE" w14:textId="77777777" w:rsidR="0036660D" w:rsidRPr="005E77F8" w:rsidRDefault="00284402" w:rsidP="005E77F8">
      <w:pPr>
        <w:pStyle w:val="PlainText"/>
        <w:rPr>
          <w:rFonts w:ascii="Courier New" w:hAnsi="Courier New" w:cs="Courier New"/>
        </w:rPr>
      </w:pPr>
      <w:r w:rsidRPr="005E77F8">
        <w:rPr>
          <w:rFonts w:ascii="Arial" w:hAnsi="Arial" w:cs="Courier New"/>
          <w:sz w:val="22"/>
        </w:rPr>
        <w:t xml:space="preserve">Dimly we realize that our village called civilization 1S still fed from hidden places. We know that we do not know all there is to know. What is beyond the range of our space capsules? What is beyond the limit of space? </w:t>
      </w:r>
    </w:p>
    <w:p w14:paraId="63D28BE4" w14:textId="77777777" w:rsidR="0036660D" w:rsidRPr="005E77F8" w:rsidRDefault="0036660D" w:rsidP="005E77F8">
      <w:pPr>
        <w:pStyle w:val="PlainText"/>
        <w:rPr>
          <w:rFonts w:ascii="Courier New" w:hAnsi="Courier New" w:cs="Courier New"/>
        </w:rPr>
      </w:pPr>
    </w:p>
    <w:p w14:paraId="1F4DA28A" w14:textId="31FD0FBC" w:rsidR="0036660D" w:rsidRPr="005E77F8" w:rsidRDefault="00284402" w:rsidP="005E77F8">
      <w:pPr>
        <w:pStyle w:val="PlainText"/>
        <w:rPr>
          <w:rFonts w:ascii="Courier New" w:hAnsi="Courier New" w:cs="Courier New"/>
        </w:rPr>
      </w:pPr>
      <w:r w:rsidRPr="005E77F8">
        <w:rPr>
          <w:rFonts w:ascii="Arial" w:hAnsi="Arial" w:cs="Courier New"/>
          <w:sz w:val="22"/>
        </w:rPr>
        <w:t xml:space="preserve">Our search is answered and yet it leads us to more </w:t>
      </w:r>
      <w:r w:rsidR="00520161" w:rsidRPr="005E77F8">
        <w:rPr>
          <w:rFonts w:ascii="Arial" w:hAnsi="Arial" w:cs="Courier New"/>
          <w:sz w:val="22"/>
        </w:rPr>
        <w:t>mystery. This</w:t>
      </w:r>
      <w:r w:rsidRPr="005E77F8">
        <w:rPr>
          <w:rFonts w:ascii="Arial" w:hAnsi="Arial" w:cs="Courier New"/>
          <w:sz w:val="22"/>
        </w:rPr>
        <w:t xml:space="preserve"> is why we worship. It is an acknowledgement of the mystery and at the same time a celebration of the fact -that God is with us and among us and comes still in un­expected ways.</w:t>
      </w:r>
    </w:p>
    <w:p w14:paraId="00615384" w14:textId="77777777" w:rsidR="0036660D" w:rsidRPr="005E77F8" w:rsidRDefault="0036660D" w:rsidP="005E77F8">
      <w:pPr>
        <w:pStyle w:val="PlainText"/>
        <w:rPr>
          <w:rFonts w:ascii="Courier New" w:hAnsi="Courier New" w:cs="Courier New"/>
        </w:rPr>
      </w:pPr>
    </w:p>
    <w:p w14:paraId="30CD9817" w14:textId="58F68351" w:rsidR="0036660D" w:rsidRPr="005E77F8" w:rsidRDefault="00284402" w:rsidP="005E77F8">
      <w:pPr>
        <w:pStyle w:val="PlainText"/>
        <w:rPr>
          <w:rFonts w:ascii="Courier New" w:hAnsi="Courier New" w:cs="Courier New"/>
        </w:rPr>
      </w:pPr>
      <w:r w:rsidRPr="005E77F8">
        <w:rPr>
          <w:rFonts w:ascii="Arial" w:hAnsi="Arial" w:cs="Courier New"/>
          <w:sz w:val="22"/>
        </w:rPr>
        <w:t xml:space="preserve">We are like a wild duck that dropped into a farmyard for a meal of corn and stayed on for the next, and then the next, until he became a tame duck. But each autumn when his fellow-ducks passed overhead in their migratory </w:t>
      </w:r>
      <w:r w:rsidR="00520161" w:rsidRPr="005E77F8">
        <w:rPr>
          <w:rFonts w:ascii="Arial" w:hAnsi="Arial" w:cs="Courier New"/>
          <w:sz w:val="22"/>
        </w:rPr>
        <w:t>flight and</w:t>
      </w:r>
      <w:r w:rsidRPr="005E77F8">
        <w:rPr>
          <w:rFonts w:ascii="Arial" w:hAnsi="Arial" w:cs="Courier New"/>
          <w:sz w:val="22"/>
        </w:rPr>
        <w:t xml:space="preserve"> called to him, there was a restlessness deep inside him and he remembered who he was and what he was made for. He stirred and stretched his wings, but he never left the ground. </w:t>
      </w:r>
    </w:p>
    <w:p w14:paraId="5A50797B" w14:textId="77777777" w:rsidR="0036660D" w:rsidRPr="005E77F8" w:rsidRDefault="0036660D" w:rsidP="005E77F8">
      <w:pPr>
        <w:pStyle w:val="PlainText"/>
        <w:rPr>
          <w:rFonts w:ascii="Courier New" w:hAnsi="Courier New" w:cs="Courier New"/>
        </w:rPr>
      </w:pPr>
    </w:p>
    <w:p w14:paraId="5C5144B7" w14:textId="193696CC" w:rsidR="0036660D" w:rsidRPr="005E77F8" w:rsidRDefault="00284402" w:rsidP="005E77F8">
      <w:pPr>
        <w:pStyle w:val="PlainText"/>
        <w:rPr>
          <w:rFonts w:ascii="Courier New" w:hAnsi="Courier New" w:cs="Courier New"/>
        </w:rPr>
      </w:pPr>
      <w:r w:rsidRPr="005E77F8">
        <w:rPr>
          <w:rFonts w:ascii="Arial" w:hAnsi="Arial" w:cs="Courier New"/>
          <w:sz w:val="22"/>
        </w:rPr>
        <w:t xml:space="preserve">Celebrating Advent and Christmas is something like that. It is our fresh remembering of who we are; that there is far more to us than meets the eye and that our dignity as human beings lies in recognizing within us an </w:t>
      </w:r>
      <w:r w:rsidR="00520161" w:rsidRPr="005E77F8">
        <w:rPr>
          <w:rFonts w:ascii="Arial" w:hAnsi="Arial" w:cs="Courier New"/>
          <w:sz w:val="22"/>
        </w:rPr>
        <w:t>irrepressible</w:t>
      </w:r>
      <w:r w:rsidRPr="005E77F8">
        <w:rPr>
          <w:rFonts w:ascii="Arial" w:hAnsi="Arial" w:cs="Courier New"/>
          <w:sz w:val="22"/>
        </w:rPr>
        <w:t xml:space="preserve"> yearning for far, eternal things. It is our re­cognition and remembering of the mystery that is </w:t>
      </w:r>
      <w:r w:rsidR="00520161" w:rsidRPr="005E77F8">
        <w:rPr>
          <w:rFonts w:ascii="Arial" w:hAnsi="Arial" w:cs="Courier New"/>
          <w:sz w:val="22"/>
        </w:rPr>
        <w:t>greater than</w:t>
      </w:r>
      <w:r w:rsidRPr="005E77F8">
        <w:rPr>
          <w:rFonts w:ascii="Arial" w:hAnsi="Arial" w:cs="Courier New"/>
          <w:sz w:val="22"/>
        </w:rPr>
        <w:t xml:space="preserve"> life, and yet at the same time knowing that our search is being answered. God is with us. </w:t>
      </w:r>
    </w:p>
    <w:p w14:paraId="34C602F0" w14:textId="77777777" w:rsidR="0036660D" w:rsidRPr="005E77F8" w:rsidRDefault="0036660D" w:rsidP="005E77F8">
      <w:pPr>
        <w:pStyle w:val="PlainText"/>
        <w:rPr>
          <w:rFonts w:ascii="Courier New" w:hAnsi="Courier New" w:cs="Courier New"/>
        </w:rPr>
      </w:pPr>
    </w:p>
    <w:p w14:paraId="2B6B7E97" w14:textId="7AEF08FF" w:rsidR="0036660D" w:rsidRPr="005E77F8" w:rsidRDefault="00284402" w:rsidP="005E77F8">
      <w:pPr>
        <w:pStyle w:val="PlainText"/>
        <w:rPr>
          <w:rFonts w:ascii="Courier New" w:hAnsi="Courier New" w:cs="Courier New"/>
        </w:rPr>
      </w:pPr>
      <w:r w:rsidRPr="005E77F8">
        <w:rPr>
          <w:rFonts w:ascii="Arial" w:hAnsi="Arial" w:cs="Courier New"/>
          <w:sz w:val="22"/>
        </w:rPr>
        <w:t>The celebration of Communion also carries this message. It sp</w:t>
      </w:r>
      <w:r w:rsidR="00520161">
        <w:rPr>
          <w:rFonts w:ascii="Arial" w:hAnsi="Arial" w:cs="Courier New"/>
          <w:sz w:val="22"/>
        </w:rPr>
        <w:t>eaks of</w:t>
      </w:r>
      <w:r w:rsidRPr="005E77F8">
        <w:rPr>
          <w:rFonts w:ascii="Arial" w:hAnsi="Arial" w:cs="Courier New"/>
          <w:sz w:val="22"/>
        </w:rPr>
        <w:t xml:space="preserve"> God in th</w:t>
      </w:r>
      <w:r w:rsidR="00520161">
        <w:rPr>
          <w:rFonts w:ascii="Arial" w:hAnsi="Arial" w:cs="Courier New"/>
          <w:sz w:val="22"/>
        </w:rPr>
        <w:t>e</w:t>
      </w:r>
      <w:r w:rsidRPr="005E77F8">
        <w:rPr>
          <w:rFonts w:ascii="Arial" w:hAnsi="Arial" w:cs="Courier New"/>
          <w:sz w:val="22"/>
        </w:rPr>
        <w:t xml:space="preserve"> common ordinary events of 1ife in eating and drinking, and yet there is mystery. Our search is answered — God is with us, and yet God is beyond us, drawing us forward. </w:t>
      </w:r>
      <w:r w:rsidR="008A7BB4">
        <w:rPr>
          <w:rFonts w:ascii="Arial" w:hAnsi="Arial" w:cs="Courier New"/>
          <w:sz w:val="22"/>
        </w:rPr>
        <w:t>Amen.</w:t>
      </w:r>
    </w:p>
    <w:sectPr w:rsidR="0036660D" w:rsidRPr="005E77F8" w:rsidSect="005E77F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CE4"/>
    <w:rsid w:val="000844E8"/>
    <w:rsid w:val="000B3ABC"/>
    <w:rsid w:val="00125703"/>
    <w:rsid w:val="00227072"/>
    <w:rsid w:val="00284402"/>
    <w:rsid w:val="0036660D"/>
    <w:rsid w:val="004A48AE"/>
    <w:rsid w:val="00520161"/>
    <w:rsid w:val="005410A5"/>
    <w:rsid w:val="005E77F8"/>
    <w:rsid w:val="005F426C"/>
    <w:rsid w:val="00704B8C"/>
    <w:rsid w:val="007E544B"/>
    <w:rsid w:val="008A7BB4"/>
    <w:rsid w:val="00A21CE4"/>
    <w:rsid w:val="00E5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93685"/>
  <w15:chartTrackingRefBased/>
  <w15:docId w15:val="{4987F61F-35E0-4602-ABAC-D0436D81E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E77F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E77F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1513</TotalTime>
  <Pages>2</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2021-12-08T01:39:00Z</dcterms:created>
  <dcterms:modified xsi:type="dcterms:W3CDTF">2024-08-23T21:43:00Z</dcterms:modified>
</cp:coreProperties>
</file>